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A6975" w14:textId="77777777" w:rsidR="0006281B" w:rsidRPr="00271BC1" w:rsidRDefault="000628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ato" w:eastAsia="Calibri" w:hAnsi="Lato" w:cs="Calibri"/>
          <w:color w:val="000000"/>
          <w:sz w:val="28"/>
          <w:szCs w:val="28"/>
        </w:rPr>
      </w:pPr>
    </w:p>
    <w:p w14:paraId="43FCA996" w14:textId="77777777" w:rsidR="0006281B" w:rsidRPr="00271BC1" w:rsidRDefault="005C0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ato" w:eastAsia="Calibri" w:hAnsi="Lato" w:cs="Calibri"/>
          <w:color w:val="000000"/>
          <w:sz w:val="28"/>
          <w:szCs w:val="28"/>
        </w:rPr>
      </w:pPr>
      <w:bookmarkStart w:id="0" w:name="_heading=h.gjdgxs" w:colFirst="0" w:colLast="0"/>
      <w:bookmarkEnd w:id="0"/>
      <w:r w:rsidRPr="00271BC1">
        <w:rPr>
          <w:rFonts w:ascii="Lato" w:eastAsia="Calibri" w:hAnsi="Lato" w:cs="Calibri"/>
          <w:b/>
          <w:color w:val="000000"/>
          <w:sz w:val="28"/>
          <w:szCs w:val="28"/>
        </w:rPr>
        <w:t>FORMULARZ KONSULTACYJNY</w:t>
      </w:r>
    </w:p>
    <w:p w14:paraId="4F02B18A" w14:textId="77777777" w:rsidR="001E343E" w:rsidRDefault="001E343E" w:rsidP="00371B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ato" w:eastAsia="Calibri" w:hAnsi="Lato" w:cs="Calibri"/>
          <w:b/>
          <w:color w:val="000000"/>
          <w:sz w:val="28"/>
          <w:szCs w:val="28"/>
        </w:rPr>
      </w:pPr>
      <w:r w:rsidRPr="001E343E">
        <w:rPr>
          <w:rFonts w:ascii="Lato" w:eastAsia="Calibri" w:hAnsi="Lato" w:cs="Calibri"/>
          <w:b/>
          <w:color w:val="000000"/>
          <w:sz w:val="28"/>
          <w:szCs w:val="28"/>
        </w:rPr>
        <w:t>Di</w:t>
      </w:r>
      <w:r>
        <w:rPr>
          <w:rFonts w:ascii="Lato" w:eastAsia="Calibri" w:hAnsi="Lato" w:cs="Calibri"/>
          <w:b/>
          <w:color w:val="000000"/>
          <w:sz w:val="28"/>
          <w:szCs w:val="28"/>
        </w:rPr>
        <w:t>a</w:t>
      </w:r>
      <w:r w:rsidRPr="001E343E">
        <w:rPr>
          <w:rFonts w:ascii="Lato" w:eastAsia="Calibri" w:hAnsi="Lato" w:cs="Calibri"/>
          <w:b/>
          <w:color w:val="000000"/>
          <w:sz w:val="28"/>
          <w:szCs w:val="28"/>
        </w:rPr>
        <w:t>gnoz</w:t>
      </w:r>
      <w:r>
        <w:rPr>
          <w:rFonts w:ascii="Lato" w:eastAsia="Calibri" w:hAnsi="Lato" w:cs="Calibri"/>
          <w:b/>
          <w:color w:val="000000"/>
          <w:sz w:val="28"/>
          <w:szCs w:val="28"/>
        </w:rPr>
        <w:t>a</w:t>
      </w:r>
      <w:r w:rsidRPr="001E343E">
        <w:rPr>
          <w:rFonts w:ascii="Lato" w:eastAsia="Calibri" w:hAnsi="Lato" w:cs="Calibri"/>
          <w:b/>
          <w:color w:val="000000"/>
          <w:sz w:val="28"/>
          <w:szCs w:val="28"/>
        </w:rPr>
        <w:t xml:space="preserve"> adaptacji i </w:t>
      </w:r>
      <w:proofErr w:type="spellStart"/>
      <w:r w:rsidRPr="001E343E">
        <w:rPr>
          <w:rFonts w:ascii="Lato" w:eastAsia="Calibri" w:hAnsi="Lato" w:cs="Calibri"/>
          <w:b/>
          <w:color w:val="000000"/>
          <w:sz w:val="28"/>
          <w:szCs w:val="28"/>
        </w:rPr>
        <w:t>mitygacji</w:t>
      </w:r>
      <w:proofErr w:type="spellEnd"/>
      <w:r w:rsidRPr="001E343E">
        <w:rPr>
          <w:rFonts w:ascii="Lato" w:eastAsia="Calibri" w:hAnsi="Lato" w:cs="Calibri"/>
          <w:b/>
          <w:color w:val="000000"/>
          <w:sz w:val="28"/>
          <w:szCs w:val="28"/>
        </w:rPr>
        <w:t xml:space="preserve"> do zmian klimatu </w:t>
      </w:r>
    </w:p>
    <w:p w14:paraId="3561D100" w14:textId="77777777" w:rsidR="001E343E" w:rsidRDefault="001E343E" w:rsidP="00371B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ato" w:eastAsia="Calibri" w:hAnsi="Lato" w:cs="Calibri"/>
          <w:b/>
          <w:color w:val="000000"/>
          <w:sz w:val="28"/>
          <w:szCs w:val="28"/>
        </w:rPr>
      </w:pPr>
      <w:r w:rsidRPr="001E343E">
        <w:rPr>
          <w:rFonts w:ascii="Lato" w:eastAsia="Calibri" w:hAnsi="Lato" w:cs="Calibri"/>
          <w:b/>
          <w:color w:val="000000"/>
          <w:sz w:val="28"/>
          <w:szCs w:val="28"/>
        </w:rPr>
        <w:t>Obszaru Metropolitalnego Gdańsk-Gdyn</w:t>
      </w:r>
      <w:r>
        <w:rPr>
          <w:rFonts w:ascii="Lato" w:eastAsia="Calibri" w:hAnsi="Lato" w:cs="Calibri"/>
          <w:b/>
          <w:color w:val="000000"/>
          <w:sz w:val="28"/>
          <w:szCs w:val="28"/>
        </w:rPr>
        <w:t>ia-Sopot</w:t>
      </w:r>
    </w:p>
    <w:p w14:paraId="049BCCFD" w14:textId="77777777" w:rsidR="001E343E" w:rsidRDefault="001E343E" w:rsidP="00371B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ato" w:eastAsia="Calibri" w:hAnsi="Lato" w:cs="Calibri"/>
          <w:b/>
          <w:color w:val="000000"/>
          <w:sz w:val="28"/>
          <w:szCs w:val="28"/>
        </w:rPr>
      </w:pPr>
      <w:r w:rsidRPr="001E343E">
        <w:rPr>
          <w:rFonts w:ascii="Lato" w:eastAsia="Calibri" w:hAnsi="Lato" w:cs="Calibri"/>
          <w:b/>
          <w:color w:val="000000"/>
          <w:sz w:val="28"/>
          <w:szCs w:val="28"/>
        </w:rPr>
        <w:t>wraz z załącznikiem</w:t>
      </w:r>
    </w:p>
    <w:p w14:paraId="55E751B7" w14:textId="77777777" w:rsidR="0006281B" w:rsidRPr="00271BC1" w:rsidRDefault="000628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Lato" w:eastAsia="Calibri" w:hAnsi="Lato" w:cs="Calibri"/>
          <w:color w:val="000000"/>
          <w:sz w:val="22"/>
          <w:szCs w:val="22"/>
        </w:rPr>
      </w:pPr>
    </w:p>
    <w:p w14:paraId="2636C66E" w14:textId="77777777" w:rsidR="0006281B" w:rsidRPr="00271BC1" w:rsidRDefault="000628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Lato" w:eastAsia="Calibri" w:hAnsi="Lato" w:cs="Calibri"/>
          <w:color w:val="000000"/>
          <w:sz w:val="22"/>
          <w:szCs w:val="22"/>
        </w:rPr>
      </w:pPr>
    </w:p>
    <w:p w14:paraId="1E67217C" w14:textId="77777777" w:rsidR="0006281B" w:rsidRPr="00271BC1" w:rsidRDefault="005C04BA" w:rsidP="00910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Lato" w:eastAsia="Calibri" w:hAnsi="Lato" w:cs="Calibri"/>
          <w:color w:val="000000"/>
          <w:sz w:val="22"/>
          <w:szCs w:val="22"/>
        </w:rPr>
      </w:pPr>
      <w:bookmarkStart w:id="1" w:name="_heading=h.30j0zll" w:colFirst="0" w:colLast="0"/>
      <w:bookmarkEnd w:id="1"/>
      <w:r w:rsidRPr="00271BC1">
        <w:rPr>
          <w:rFonts w:ascii="Lato" w:eastAsia="Calibri" w:hAnsi="Lato" w:cs="Calibri"/>
          <w:color w:val="000000"/>
          <w:sz w:val="22"/>
          <w:szCs w:val="22"/>
        </w:rPr>
        <w:t xml:space="preserve">Wypełniony formularz zawierający uwagi w formacie edytowalnych plików tekstowych DOC/DOCX przesłać należy pocztą elektroniczną na adres: </w:t>
      </w:r>
      <w:hyperlink r:id="rId8" w:history="1">
        <w:r w:rsidR="001E343E" w:rsidRPr="00276E24">
          <w:rPr>
            <w:rStyle w:val="Hipercze"/>
            <w:rFonts w:ascii="Lato" w:eastAsia="Calibri" w:hAnsi="Lato" w:cs="Calibri"/>
            <w:b/>
            <w:sz w:val="22"/>
            <w:szCs w:val="22"/>
          </w:rPr>
          <w:t>energia@metropoliagdansk.pl</w:t>
        </w:r>
      </w:hyperlink>
      <w:r w:rsidR="001E343E">
        <w:rPr>
          <w:rFonts w:ascii="Lato" w:eastAsia="Calibri" w:hAnsi="Lato" w:cs="Calibri"/>
          <w:b/>
          <w:color w:val="000000"/>
          <w:sz w:val="22"/>
          <w:szCs w:val="22"/>
        </w:rPr>
        <w:t xml:space="preserve"> </w:t>
      </w:r>
    </w:p>
    <w:p w14:paraId="757C5C5F" w14:textId="77777777" w:rsidR="0006281B" w:rsidRPr="00271BC1" w:rsidRDefault="000628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Lato" w:eastAsia="Calibri" w:hAnsi="Lato" w:cs="Calibri"/>
          <w:color w:val="000000"/>
          <w:sz w:val="22"/>
          <w:szCs w:val="22"/>
        </w:rPr>
      </w:pPr>
    </w:p>
    <w:p w14:paraId="3EF0AFE8" w14:textId="77777777" w:rsidR="00B7560B" w:rsidRPr="00B7560B" w:rsidRDefault="00B7560B" w:rsidP="00B756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Lato" w:eastAsia="Calibri" w:hAnsi="Lato" w:cs="Calibri"/>
          <w:b/>
          <w:color w:val="000000"/>
          <w:sz w:val="22"/>
          <w:szCs w:val="22"/>
        </w:rPr>
      </w:pPr>
      <w:bookmarkStart w:id="2" w:name="bookmark=id.1fob9te" w:colFirst="0" w:colLast="0"/>
      <w:bookmarkEnd w:id="2"/>
      <w:r w:rsidRPr="00B7560B">
        <w:rPr>
          <w:rFonts w:ascii="Lato" w:eastAsia="Calibri" w:hAnsi="Lato" w:cs="Calibri"/>
          <w:b/>
          <w:color w:val="000000"/>
          <w:sz w:val="22"/>
          <w:szCs w:val="22"/>
        </w:rPr>
        <w:t xml:space="preserve">Część I. Obowiązkowe dane zgłaszającego </w:t>
      </w:r>
    </w:p>
    <w:p w14:paraId="329939D0" w14:textId="77777777" w:rsidR="0006281B" w:rsidRPr="00271BC1" w:rsidRDefault="000628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Lato" w:eastAsia="Calibri" w:hAnsi="Lato" w:cs="Calibri"/>
          <w:color w:val="000000"/>
          <w:sz w:val="22"/>
          <w:szCs w:val="22"/>
        </w:rPr>
      </w:pPr>
    </w:p>
    <w:tbl>
      <w:tblPr>
        <w:tblStyle w:val="a0"/>
        <w:tblW w:w="142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10362"/>
      </w:tblGrid>
      <w:tr w:rsidR="0006281B" w:rsidRPr="00271BC1" w14:paraId="2E6A78D0" w14:textId="77777777">
        <w:trPr>
          <w:trHeight w:val="440"/>
        </w:trPr>
        <w:tc>
          <w:tcPr>
            <w:tcW w:w="3856" w:type="dxa"/>
            <w:shd w:val="clear" w:color="auto" w:fill="E0E0E0"/>
            <w:vAlign w:val="center"/>
          </w:tcPr>
          <w:p w14:paraId="3B4BB4EF" w14:textId="77777777" w:rsidR="0006281B" w:rsidRPr="00271BC1" w:rsidRDefault="005C04BA" w:rsidP="009D3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Lato" w:eastAsia="Calibri" w:hAnsi="Lato" w:cs="Calibri"/>
                <w:color w:val="000000"/>
                <w:sz w:val="22"/>
                <w:szCs w:val="22"/>
              </w:rPr>
            </w:pPr>
            <w:bookmarkStart w:id="3" w:name="bookmark=id.3znysh7" w:colFirst="0" w:colLast="0"/>
            <w:bookmarkEnd w:id="3"/>
            <w:r w:rsidRPr="00271BC1">
              <w:rPr>
                <w:rFonts w:ascii="Lato" w:eastAsia="Calibri" w:hAnsi="Lato" w:cs="Calibri"/>
                <w:color w:val="000000"/>
                <w:sz w:val="22"/>
                <w:szCs w:val="22"/>
              </w:rPr>
              <w:t xml:space="preserve">IMIĘ I NAZWISKO OSOBY </w:t>
            </w:r>
          </w:p>
          <w:p w14:paraId="6268FC87" w14:textId="77777777" w:rsidR="0006281B" w:rsidRPr="00271BC1" w:rsidRDefault="005C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22"/>
                <w:szCs w:val="22"/>
              </w:rPr>
            </w:pPr>
            <w:r w:rsidRPr="00271BC1">
              <w:rPr>
                <w:rFonts w:ascii="Lato" w:eastAsia="Calibri" w:hAnsi="Lato" w:cs="Calibri"/>
                <w:color w:val="000000"/>
                <w:sz w:val="22"/>
                <w:szCs w:val="22"/>
              </w:rPr>
              <w:t>ZGŁASZAJĄCEJ UWAGI</w:t>
            </w:r>
          </w:p>
        </w:tc>
        <w:tc>
          <w:tcPr>
            <w:tcW w:w="10362" w:type="dxa"/>
            <w:vAlign w:val="center"/>
          </w:tcPr>
          <w:p w14:paraId="70ACC0B9" w14:textId="77777777" w:rsidR="0006281B" w:rsidRPr="00271BC1" w:rsidRDefault="0006281B" w:rsidP="00735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Lato" w:eastAsia="Calibri" w:hAnsi="Lato" w:cs="Calibri"/>
                <w:color w:val="000000"/>
                <w:sz w:val="22"/>
                <w:szCs w:val="22"/>
              </w:rPr>
            </w:pPr>
          </w:p>
        </w:tc>
      </w:tr>
      <w:tr w:rsidR="0006281B" w:rsidRPr="00271BC1" w14:paraId="3E8A8AEB" w14:textId="77777777">
        <w:trPr>
          <w:trHeight w:val="440"/>
        </w:trPr>
        <w:tc>
          <w:tcPr>
            <w:tcW w:w="3856" w:type="dxa"/>
            <w:shd w:val="clear" w:color="auto" w:fill="E0E0E0"/>
            <w:vAlign w:val="center"/>
          </w:tcPr>
          <w:p w14:paraId="45A983ED" w14:textId="77777777" w:rsidR="0006281B" w:rsidRPr="00271BC1" w:rsidRDefault="009D3184" w:rsidP="009D3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22"/>
                <w:szCs w:val="22"/>
              </w:rPr>
            </w:pPr>
            <w:r>
              <w:rPr>
                <w:rFonts w:ascii="Lato" w:eastAsia="Calibri" w:hAnsi="Lato" w:cs="Calibri"/>
                <w:color w:val="000000"/>
                <w:sz w:val="22"/>
                <w:szCs w:val="22"/>
              </w:rPr>
              <w:t>NAZWA INSTYTUCJI/</w:t>
            </w:r>
            <w:r w:rsidR="005C04BA" w:rsidRPr="00271BC1">
              <w:rPr>
                <w:rFonts w:ascii="Lato" w:eastAsia="Calibri" w:hAnsi="Lato" w:cs="Calibri"/>
                <w:color w:val="000000"/>
                <w:sz w:val="22"/>
                <w:szCs w:val="22"/>
              </w:rPr>
              <w:t>PODMIOTU</w:t>
            </w:r>
          </w:p>
        </w:tc>
        <w:tc>
          <w:tcPr>
            <w:tcW w:w="10362" w:type="dxa"/>
            <w:vAlign w:val="center"/>
          </w:tcPr>
          <w:p w14:paraId="1336F610" w14:textId="77777777" w:rsidR="0006281B" w:rsidRPr="00271BC1" w:rsidRDefault="00062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22"/>
                <w:szCs w:val="22"/>
              </w:rPr>
            </w:pPr>
          </w:p>
        </w:tc>
      </w:tr>
      <w:tr w:rsidR="0006281B" w:rsidRPr="00271BC1" w14:paraId="662B752B" w14:textId="77777777">
        <w:trPr>
          <w:trHeight w:val="440"/>
        </w:trPr>
        <w:tc>
          <w:tcPr>
            <w:tcW w:w="3856" w:type="dxa"/>
            <w:shd w:val="clear" w:color="auto" w:fill="E0E0E0"/>
            <w:vAlign w:val="center"/>
          </w:tcPr>
          <w:p w14:paraId="640041AB" w14:textId="77777777" w:rsidR="0006281B" w:rsidRPr="00271BC1" w:rsidRDefault="005C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22"/>
                <w:szCs w:val="22"/>
              </w:rPr>
            </w:pPr>
            <w:r w:rsidRPr="00271BC1">
              <w:rPr>
                <w:rFonts w:ascii="Lato" w:eastAsia="Calibri" w:hAnsi="Lato" w:cs="Calibri"/>
                <w:color w:val="000000"/>
                <w:sz w:val="22"/>
                <w:szCs w:val="22"/>
              </w:rPr>
              <w:t>ADRES SIEDZIBY</w:t>
            </w:r>
          </w:p>
        </w:tc>
        <w:tc>
          <w:tcPr>
            <w:tcW w:w="10362" w:type="dxa"/>
            <w:vAlign w:val="center"/>
          </w:tcPr>
          <w:p w14:paraId="78E43753" w14:textId="77777777" w:rsidR="0006281B" w:rsidRPr="00271BC1" w:rsidRDefault="0006281B" w:rsidP="00395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22"/>
                <w:szCs w:val="22"/>
              </w:rPr>
            </w:pPr>
          </w:p>
        </w:tc>
      </w:tr>
    </w:tbl>
    <w:p w14:paraId="2C3AE2F1" w14:textId="77777777" w:rsidR="0006281B" w:rsidRPr="00271BC1" w:rsidRDefault="000628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Lato" w:eastAsia="Calibri" w:hAnsi="Lato" w:cs="Calibri"/>
          <w:color w:val="000000"/>
          <w:sz w:val="16"/>
          <w:szCs w:val="16"/>
        </w:rPr>
      </w:pPr>
    </w:p>
    <w:p w14:paraId="6A20F5BD" w14:textId="77777777" w:rsidR="0006281B" w:rsidRDefault="000628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Lato" w:eastAsia="Calibri" w:hAnsi="Lato" w:cs="Calibri"/>
          <w:color w:val="000000"/>
          <w:sz w:val="22"/>
          <w:szCs w:val="22"/>
        </w:rPr>
      </w:pPr>
    </w:p>
    <w:p w14:paraId="0D804ABA" w14:textId="77777777" w:rsidR="001E343E" w:rsidRDefault="001E34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Lato" w:eastAsia="Calibri" w:hAnsi="Lato" w:cs="Calibri"/>
          <w:color w:val="000000"/>
          <w:sz w:val="22"/>
          <w:szCs w:val="22"/>
        </w:rPr>
      </w:pPr>
    </w:p>
    <w:p w14:paraId="0DBF66BD" w14:textId="77777777" w:rsidR="001E343E" w:rsidRDefault="001E34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Lato" w:eastAsia="Calibri" w:hAnsi="Lato" w:cs="Calibri"/>
          <w:color w:val="000000"/>
          <w:sz w:val="22"/>
          <w:szCs w:val="22"/>
        </w:rPr>
      </w:pPr>
    </w:p>
    <w:p w14:paraId="02D517BD" w14:textId="77777777" w:rsidR="001E343E" w:rsidRDefault="001E34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Lato" w:eastAsia="Calibri" w:hAnsi="Lato" w:cs="Calibri"/>
          <w:color w:val="000000"/>
          <w:sz w:val="22"/>
          <w:szCs w:val="22"/>
        </w:rPr>
      </w:pPr>
    </w:p>
    <w:p w14:paraId="43FC4E2E" w14:textId="77777777" w:rsidR="001E343E" w:rsidRDefault="001E34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Lato" w:eastAsia="Calibri" w:hAnsi="Lato" w:cs="Calibri"/>
          <w:color w:val="000000"/>
          <w:sz w:val="22"/>
          <w:szCs w:val="22"/>
        </w:rPr>
      </w:pPr>
    </w:p>
    <w:p w14:paraId="41500E1C" w14:textId="77777777" w:rsidR="001E343E" w:rsidRDefault="001E343E" w:rsidP="001E34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Lato" w:eastAsia="Calibri" w:hAnsi="Lato" w:cs="Calibri"/>
          <w:color w:val="000000"/>
          <w:sz w:val="22"/>
          <w:szCs w:val="22"/>
        </w:rPr>
      </w:pPr>
    </w:p>
    <w:p w14:paraId="373A1905" w14:textId="77777777" w:rsidR="00AB1912" w:rsidRDefault="00AB1912" w:rsidP="001E34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Lato" w:eastAsia="Calibri" w:hAnsi="Lato" w:cs="Calibri"/>
          <w:b/>
          <w:color w:val="000000"/>
          <w:sz w:val="22"/>
          <w:szCs w:val="22"/>
        </w:rPr>
      </w:pPr>
    </w:p>
    <w:p w14:paraId="4ADEAE48" w14:textId="77777777" w:rsidR="0006281B" w:rsidRPr="00271BC1" w:rsidRDefault="005C04BA" w:rsidP="001E34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Lato" w:eastAsia="Calibri" w:hAnsi="Lato" w:cs="Calibri"/>
          <w:color w:val="000000"/>
          <w:sz w:val="22"/>
          <w:szCs w:val="22"/>
        </w:rPr>
      </w:pPr>
      <w:r w:rsidRPr="00271BC1">
        <w:rPr>
          <w:rFonts w:ascii="Lato" w:eastAsia="Calibri" w:hAnsi="Lato" w:cs="Calibri"/>
          <w:b/>
          <w:color w:val="000000"/>
          <w:sz w:val="22"/>
          <w:szCs w:val="22"/>
        </w:rPr>
        <w:t>Część II. Zgłaszane opinie lub uwagi</w:t>
      </w:r>
    </w:p>
    <w:p w14:paraId="5BD0D559" w14:textId="77777777" w:rsidR="0006281B" w:rsidRPr="00271BC1" w:rsidRDefault="000628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Lato" w:eastAsia="Calibri" w:hAnsi="Lato" w:cs="Calibri"/>
          <w:color w:val="000000"/>
          <w:sz w:val="16"/>
          <w:szCs w:val="16"/>
        </w:rPr>
      </w:pPr>
    </w:p>
    <w:tbl>
      <w:tblPr>
        <w:tblStyle w:val="a1"/>
        <w:tblW w:w="5521" w:type="pc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2"/>
        <w:gridCol w:w="1157"/>
        <w:gridCol w:w="1792"/>
        <w:gridCol w:w="3399"/>
        <w:gridCol w:w="4107"/>
        <w:gridCol w:w="4533"/>
      </w:tblGrid>
      <w:tr w:rsidR="00AB1912" w:rsidRPr="00271BC1" w14:paraId="70E0A14F" w14:textId="77777777" w:rsidTr="00AB1912">
        <w:trPr>
          <w:trHeight w:val="806"/>
        </w:trPr>
        <w:tc>
          <w:tcPr>
            <w:tcW w:w="149" w:type="pct"/>
            <w:shd w:val="clear" w:color="auto" w:fill="E0E0E0"/>
            <w:vAlign w:val="center"/>
          </w:tcPr>
          <w:p w14:paraId="7595A553" w14:textId="77777777" w:rsidR="001E343E" w:rsidRPr="00271BC1" w:rsidRDefault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ato" w:eastAsia="Calibri" w:hAnsi="Lato" w:cs="Calibri"/>
                <w:color w:val="000000"/>
                <w:sz w:val="18"/>
                <w:szCs w:val="18"/>
              </w:rPr>
            </w:pPr>
            <w:r w:rsidRPr="00271BC1">
              <w:rPr>
                <w:rFonts w:ascii="Lato" w:eastAsia="Calibri" w:hAnsi="Lato" w:cs="Calibri"/>
                <w:b/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371" w:type="pct"/>
            <w:shd w:val="clear" w:color="auto" w:fill="E0E0E0"/>
            <w:vAlign w:val="center"/>
          </w:tcPr>
          <w:p w14:paraId="08F453DF" w14:textId="77777777" w:rsidR="001E343E" w:rsidRPr="00271BC1" w:rsidRDefault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ato" w:eastAsia="Calibri" w:hAnsi="Lato" w:cs="Calibri"/>
                <w:b/>
                <w:color w:val="000000"/>
                <w:sz w:val="16"/>
                <w:szCs w:val="16"/>
              </w:rPr>
            </w:pPr>
            <w:r>
              <w:rPr>
                <w:rFonts w:ascii="Lato" w:eastAsia="Calibri" w:hAnsi="Lato" w:cs="Calibri"/>
                <w:b/>
                <w:color w:val="000000"/>
                <w:sz w:val="16"/>
                <w:szCs w:val="16"/>
              </w:rPr>
              <w:t>DOKUMENT</w:t>
            </w:r>
          </w:p>
        </w:tc>
        <w:tc>
          <w:tcPr>
            <w:tcW w:w="581" w:type="pct"/>
            <w:tcBorders>
              <w:bottom w:val="single" w:sz="4" w:space="0" w:color="000000"/>
            </w:tcBorders>
            <w:shd w:val="clear" w:color="auto" w:fill="E0E0E0"/>
            <w:vAlign w:val="center"/>
          </w:tcPr>
          <w:p w14:paraId="20424916" w14:textId="77777777" w:rsidR="00AB1912" w:rsidRDefault="00AB1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ato" w:eastAsia="Calibri" w:hAnsi="Lato" w:cs="Calibri"/>
                <w:b/>
                <w:color w:val="000000"/>
                <w:sz w:val="16"/>
                <w:szCs w:val="16"/>
              </w:rPr>
            </w:pPr>
            <w:r>
              <w:rPr>
                <w:rFonts w:ascii="Lato" w:eastAsia="Calibri" w:hAnsi="Lato" w:cs="Calibri"/>
                <w:b/>
                <w:color w:val="000000"/>
                <w:sz w:val="16"/>
                <w:szCs w:val="16"/>
              </w:rPr>
              <w:t>ROZDZIAŁ</w:t>
            </w:r>
          </w:p>
          <w:p w14:paraId="29FA97E0" w14:textId="77777777" w:rsidR="001E343E" w:rsidRPr="00271BC1" w:rsidRDefault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ato" w:eastAsia="Calibri" w:hAnsi="Lato" w:cs="Calibri"/>
                <w:color w:val="000000"/>
                <w:sz w:val="16"/>
                <w:szCs w:val="16"/>
              </w:rPr>
            </w:pPr>
            <w:r w:rsidRPr="00271BC1">
              <w:rPr>
                <w:rFonts w:ascii="Lato" w:eastAsia="Calibri" w:hAnsi="Lato" w:cs="Calibri"/>
                <w:b/>
                <w:color w:val="000000"/>
                <w:sz w:val="16"/>
                <w:szCs w:val="16"/>
              </w:rPr>
              <w:t>NR STRONY</w:t>
            </w:r>
            <w:r w:rsidR="00AB1912">
              <w:rPr>
                <w:rFonts w:ascii="Lato" w:eastAsia="Calibri" w:hAnsi="Lato" w:cs="Calibri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1" w:type="pct"/>
            <w:tcBorders>
              <w:bottom w:val="single" w:sz="4" w:space="0" w:color="000000"/>
            </w:tcBorders>
            <w:shd w:val="clear" w:color="auto" w:fill="E0E0E0"/>
            <w:vAlign w:val="center"/>
          </w:tcPr>
          <w:p w14:paraId="0DA13FC6" w14:textId="77777777" w:rsidR="001E343E" w:rsidRPr="00271BC1" w:rsidRDefault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ato" w:eastAsia="Calibri" w:hAnsi="Lato" w:cs="Calibri"/>
                <w:color w:val="000000"/>
                <w:sz w:val="16"/>
                <w:szCs w:val="16"/>
              </w:rPr>
            </w:pPr>
            <w:r w:rsidRPr="00271BC1">
              <w:rPr>
                <w:rFonts w:ascii="Lato" w:eastAsia="Calibri" w:hAnsi="Lato" w:cs="Calibri"/>
                <w:b/>
                <w:color w:val="000000"/>
                <w:sz w:val="16"/>
                <w:szCs w:val="16"/>
              </w:rPr>
              <w:t>ZAPIS, KTÓREGO DOTYCZY OPINIA LUB UWAGA</w:t>
            </w:r>
          </w:p>
        </w:tc>
        <w:tc>
          <w:tcPr>
            <w:tcW w:w="1330" w:type="pct"/>
            <w:tcBorders>
              <w:bottom w:val="single" w:sz="4" w:space="0" w:color="000000"/>
            </w:tcBorders>
            <w:shd w:val="clear" w:color="auto" w:fill="E0E0E0"/>
            <w:vAlign w:val="center"/>
          </w:tcPr>
          <w:p w14:paraId="7E1848C5" w14:textId="77777777" w:rsidR="001E343E" w:rsidRPr="00271BC1" w:rsidRDefault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ato" w:eastAsia="Calibri" w:hAnsi="Lato" w:cs="Calibri"/>
                <w:color w:val="000000"/>
                <w:sz w:val="16"/>
                <w:szCs w:val="16"/>
              </w:rPr>
            </w:pPr>
            <w:r w:rsidRPr="00271BC1">
              <w:rPr>
                <w:rFonts w:ascii="Lato" w:eastAsia="Calibri" w:hAnsi="Lato" w:cs="Calibri"/>
                <w:b/>
                <w:color w:val="000000"/>
                <w:sz w:val="16"/>
                <w:szCs w:val="16"/>
              </w:rPr>
              <w:t xml:space="preserve">TREŚĆ OPINII LUB UWAGI ORAZ PROPOZYCJA </w:t>
            </w:r>
            <w:r w:rsidRPr="00271BC1">
              <w:rPr>
                <w:rFonts w:ascii="Lato" w:eastAsia="Calibri" w:hAnsi="Lato" w:cs="Calibri"/>
                <w:b/>
                <w:color w:val="000000"/>
                <w:sz w:val="16"/>
                <w:szCs w:val="16"/>
              </w:rPr>
              <w:br/>
              <w:t>NOWEGO BRZMIENIA ZAPISU</w:t>
            </w:r>
          </w:p>
        </w:tc>
        <w:tc>
          <w:tcPr>
            <w:tcW w:w="1468" w:type="pct"/>
            <w:tcBorders>
              <w:bottom w:val="single" w:sz="4" w:space="0" w:color="000000"/>
            </w:tcBorders>
            <w:shd w:val="clear" w:color="auto" w:fill="E0E0E0"/>
            <w:vAlign w:val="center"/>
          </w:tcPr>
          <w:p w14:paraId="04ACB677" w14:textId="77777777" w:rsidR="001E343E" w:rsidRPr="00271BC1" w:rsidRDefault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ato" w:eastAsia="Calibri" w:hAnsi="Lato" w:cs="Calibri"/>
                <w:color w:val="000000"/>
                <w:sz w:val="16"/>
                <w:szCs w:val="16"/>
              </w:rPr>
            </w:pPr>
            <w:r w:rsidRPr="00271BC1">
              <w:rPr>
                <w:rFonts w:ascii="Lato" w:eastAsia="Calibri" w:hAnsi="Lato" w:cs="Calibri"/>
                <w:b/>
                <w:color w:val="000000"/>
                <w:sz w:val="16"/>
                <w:szCs w:val="16"/>
              </w:rPr>
              <w:t>UZASADNIENIE OPINII LUB UWAGI</w:t>
            </w:r>
          </w:p>
        </w:tc>
      </w:tr>
      <w:tr w:rsidR="00AB1912" w:rsidRPr="00271BC1" w14:paraId="45C6E845" w14:textId="77777777" w:rsidTr="00AB1912">
        <w:trPr>
          <w:trHeight w:val="1928"/>
        </w:trPr>
        <w:tc>
          <w:tcPr>
            <w:tcW w:w="149" w:type="pct"/>
            <w:shd w:val="clear" w:color="auto" w:fill="E0E0E0"/>
            <w:vAlign w:val="center"/>
          </w:tcPr>
          <w:p w14:paraId="749948BC" w14:textId="77777777" w:rsidR="001E343E" w:rsidRPr="00271BC1" w:rsidRDefault="001E343E" w:rsidP="001E34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52"/>
              </w:tabs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 w14:paraId="37884A03" w14:textId="77777777" w:rsidR="001E343E" w:rsidRPr="00C71706" w:rsidRDefault="00AB1912" w:rsidP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20"/>
                <w:szCs w:val="20"/>
              </w:rPr>
            </w:pPr>
            <w:r>
              <w:rPr>
                <w:rFonts w:ascii="Lato" w:eastAsia="Calibri" w:hAnsi="Lato" w:cs="Calibri"/>
                <w:color w:val="000000"/>
                <w:sz w:val="20"/>
                <w:szCs w:val="20"/>
              </w:rPr>
              <w:t>Diagnoza/ Załącznik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028C165B" w14:textId="77777777" w:rsidR="001E343E" w:rsidRPr="00C71706" w:rsidRDefault="001E343E" w:rsidP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53425C8D" w14:textId="77777777" w:rsidR="001E343E" w:rsidRPr="00C71706" w:rsidRDefault="001E343E" w:rsidP="001E343E">
            <w:pPr>
              <w:pStyle w:val="Akapitzlist"/>
              <w:tabs>
                <w:tab w:val="left" w:pos="352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1330" w:type="pct"/>
            <w:shd w:val="clear" w:color="auto" w:fill="auto"/>
            <w:vAlign w:val="center"/>
          </w:tcPr>
          <w:p w14:paraId="33E56F9B" w14:textId="77777777" w:rsidR="001E343E" w:rsidRPr="00C71706" w:rsidRDefault="001E343E" w:rsidP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hAnsi="Lato" w:cs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03F76AC0" w14:textId="77777777" w:rsidR="001E343E" w:rsidRPr="00C71706" w:rsidRDefault="001E343E" w:rsidP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20"/>
                <w:szCs w:val="20"/>
              </w:rPr>
            </w:pPr>
          </w:p>
        </w:tc>
      </w:tr>
      <w:tr w:rsidR="00AB1912" w:rsidRPr="00271BC1" w14:paraId="334BC99F" w14:textId="77777777" w:rsidTr="00AB1912">
        <w:trPr>
          <w:trHeight w:val="1928"/>
        </w:trPr>
        <w:tc>
          <w:tcPr>
            <w:tcW w:w="149" w:type="pct"/>
            <w:shd w:val="clear" w:color="auto" w:fill="E0E0E0"/>
            <w:vAlign w:val="center"/>
          </w:tcPr>
          <w:p w14:paraId="7AC97275" w14:textId="77777777" w:rsidR="001E343E" w:rsidRPr="00C71706" w:rsidRDefault="001E343E" w:rsidP="001E34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52"/>
              </w:tabs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 w14:paraId="1D38F914" w14:textId="77777777" w:rsidR="001E343E" w:rsidRPr="00C71706" w:rsidRDefault="00AB1912" w:rsidP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20"/>
                <w:szCs w:val="20"/>
              </w:rPr>
            </w:pPr>
            <w:r>
              <w:rPr>
                <w:rFonts w:ascii="Lato" w:eastAsia="Calibri" w:hAnsi="Lato" w:cs="Calibri"/>
                <w:color w:val="000000"/>
                <w:sz w:val="20"/>
                <w:szCs w:val="20"/>
              </w:rPr>
              <w:t>Diagnoza/ Załącznik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2DB8306F" w14:textId="77777777" w:rsidR="001E343E" w:rsidRPr="00C71706" w:rsidRDefault="001E343E" w:rsidP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0E26E6B2" w14:textId="77777777" w:rsidR="001E343E" w:rsidRPr="00C71706" w:rsidRDefault="001E343E" w:rsidP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20"/>
                <w:szCs w:val="20"/>
              </w:rPr>
            </w:pPr>
          </w:p>
        </w:tc>
        <w:tc>
          <w:tcPr>
            <w:tcW w:w="1330" w:type="pct"/>
            <w:shd w:val="clear" w:color="auto" w:fill="auto"/>
            <w:vAlign w:val="center"/>
          </w:tcPr>
          <w:p w14:paraId="056D0260" w14:textId="77777777" w:rsidR="001E343E" w:rsidRPr="00C71706" w:rsidRDefault="001E343E" w:rsidP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20"/>
                <w:szCs w:val="20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4200C9D5" w14:textId="77777777" w:rsidR="001E343E" w:rsidRPr="00C71706" w:rsidRDefault="001E343E" w:rsidP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20"/>
                <w:szCs w:val="20"/>
              </w:rPr>
            </w:pPr>
          </w:p>
        </w:tc>
      </w:tr>
      <w:tr w:rsidR="00AB1912" w:rsidRPr="00271BC1" w14:paraId="34B55BDB" w14:textId="77777777" w:rsidTr="00AB1912">
        <w:trPr>
          <w:trHeight w:val="1928"/>
        </w:trPr>
        <w:tc>
          <w:tcPr>
            <w:tcW w:w="149" w:type="pct"/>
            <w:shd w:val="clear" w:color="auto" w:fill="E0E0E0"/>
            <w:vAlign w:val="center"/>
          </w:tcPr>
          <w:p w14:paraId="7D82990C" w14:textId="77777777" w:rsidR="001E343E" w:rsidRPr="00271BC1" w:rsidRDefault="001E343E" w:rsidP="001E34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52"/>
              </w:tabs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 w14:paraId="16365BB8" w14:textId="77777777" w:rsidR="001E343E" w:rsidRPr="00B06F0F" w:rsidRDefault="00AB1912" w:rsidP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20"/>
                <w:szCs w:val="20"/>
              </w:rPr>
            </w:pPr>
            <w:r>
              <w:rPr>
                <w:rFonts w:ascii="Lato" w:eastAsia="Calibri" w:hAnsi="Lato" w:cs="Calibri"/>
                <w:color w:val="000000"/>
                <w:sz w:val="20"/>
                <w:szCs w:val="20"/>
              </w:rPr>
              <w:t>Diagnoza/ Załącznik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3E696D26" w14:textId="77777777" w:rsidR="001E343E" w:rsidRPr="00B06F0F" w:rsidRDefault="001E343E" w:rsidP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6D8D1355" w14:textId="77777777" w:rsidR="001E343E" w:rsidRPr="00B06F0F" w:rsidRDefault="001E343E" w:rsidP="001E343E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Lato" w:hAnsi="Lato" w:cs="Calibri"/>
                <w:sz w:val="20"/>
                <w:szCs w:val="20"/>
                <w:u w:val="single"/>
              </w:rPr>
            </w:pPr>
          </w:p>
        </w:tc>
        <w:tc>
          <w:tcPr>
            <w:tcW w:w="1330" w:type="pct"/>
            <w:shd w:val="clear" w:color="auto" w:fill="auto"/>
            <w:vAlign w:val="center"/>
          </w:tcPr>
          <w:p w14:paraId="582B9D7D" w14:textId="77777777" w:rsidR="001E343E" w:rsidRPr="00B06F0F" w:rsidRDefault="001E343E" w:rsidP="001E343E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Lato" w:hAnsi="Lato" w:cs="Calibri"/>
                <w:sz w:val="20"/>
                <w:szCs w:val="20"/>
                <w:u w:val="single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1C4596C2" w14:textId="77777777" w:rsidR="001E343E" w:rsidRPr="00B06F0F" w:rsidRDefault="001E343E" w:rsidP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1912" w:rsidRPr="00271BC1" w14:paraId="369BD718" w14:textId="77777777" w:rsidTr="00AB1912">
        <w:trPr>
          <w:trHeight w:val="1928"/>
        </w:trPr>
        <w:tc>
          <w:tcPr>
            <w:tcW w:w="149" w:type="pct"/>
            <w:shd w:val="clear" w:color="auto" w:fill="E0E0E0"/>
            <w:vAlign w:val="center"/>
          </w:tcPr>
          <w:p w14:paraId="2C91B00F" w14:textId="77777777" w:rsidR="001E343E" w:rsidRPr="00271BC1" w:rsidRDefault="001E343E" w:rsidP="001E34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52"/>
              </w:tabs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 w14:paraId="6C1BFE92" w14:textId="77777777" w:rsidR="001E343E" w:rsidRPr="00B06F0F" w:rsidRDefault="00AB1912" w:rsidP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20"/>
                <w:szCs w:val="20"/>
              </w:rPr>
            </w:pPr>
            <w:r>
              <w:rPr>
                <w:rFonts w:ascii="Lato" w:eastAsia="Calibri" w:hAnsi="Lato" w:cs="Calibri"/>
                <w:color w:val="000000"/>
                <w:sz w:val="20"/>
                <w:szCs w:val="20"/>
              </w:rPr>
              <w:t>Diagnoza/ Załącznik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0902200D" w14:textId="77777777" w:rsidR="001E343E" w:rsidRPr="00B06F0F" w:rsidRDefault="001E343E" w:rsidP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319453B0" w14:textId="77777777" w:rsidR="001E343E" w:rsidRPr="00B06F0F" w:rsidRDefault="001E343E" w:rsidP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20"/>
                <w:szCs w:val="20"/>
              </w:rPr>
            </w:pPr>
          </w:p>
        </w:tc>
        <w:tc>
          <w:tcPr>
            <w:tcW w:w="1330" w:type="pct"/>
            <w:shd w:val="clear" w:color="auto" w:fill="auto"/>
            <w:vAlign w:val="center"/>
          </w:tcPr>
          <w:p w14:paraId="225B4CEC" w14:textId="77777777" w:rsidR="001E343E" w:rsidRPr="00B06F0F" w:rsidRDefault="001E343E" w:rsidP="001E343E">
            <w:pPr>
              <w:pStyle w:val="Akapitzlist"/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23A2C63D" w14:textId="77777777" w:rsidR="001E343E" w:rsidRPr="00B06F0F" w:rsidRDefault="001E343E" w:rsidP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20"/>
                <w:szCs w:val="20"/>
              </w:rPr>
            </w:pPr>
          </w:p>
        </w:tc>
      </w:tr>
      <w:tr w:rsidR="00AB1912" w:rsidRPr="00271BC1" w14:paraId="24791403" w14:textId="77777777" w:rsidTr="00AB1912">
        <w:trPr>
          <w:trHeight w:val="1928"/>
        </w:trPr>
        <w:tc>
          <w:tcPr>
            <w:tcW w:w="149" w:type="pct"/>
            <w:shd w:val="clear" w:color="auto" w:fill="E0E0E0"/>
            <w:vAlign w:val="center"/>
          </w:tcPr>
          <w:p w14:paraId="139791C2" w14:textId="77777777" w:rsidR="001E343E" w:rsidRPr="00271BC1" w:rsidRDefault="001E343E" w:rsidP="001E34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52"/>
              </w:tabs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 w14:paraId="38BF7161" w14:textId="77777777" w:rsidR="001E343E" w:rsidRPr="00B06F0F" w:rsidRDefault="00AB1912" w:rsidP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20"/>
                <w:szCs w:val="20"/>
              </w:rPr>
            </w:pPr>
            <w:r>
              <w:rPr>
                <w:rFonts w:ascii="Lato" w:eastAsia="Calibri" w:hAnsi="Lato" w:cs="Calibri"/>
                <w:color w:val="000000"/>
                <w:sz w:val="20"/>
                <w:szCs w:val="20"/>
              </w:rPr>
              <w:t>Diagnoza/ Załącznik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236D6F08" w14:textId="77777777" w:rsidR="001E343E" w:rsidRPr="00B06F0F" w:rsidRDefault="001E343E" w:rsidP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384942C0" w14:textId="77777777" w:rsidR="001E343E" w:rsidRPr="00B06F0F" w:rsidRDefault="001E343E" w:rsidP="001E343E">
            <w:pPr>
              <w:pStyle w:val="Akapitzlist"/>
              <w:tabs>
                <w:tab w:val="left" w:pos="352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1330" w:type="pct"/>
            <w:shd w:val="clear" w:color="auto" w:fill="auto"/>
            <w:vAlign w:val="center"/>
          </w:tcPr>
          <w:p w14:paraId="6D92861B" w14:textId="77777777" w:rsidR="001E343E" w:rsidRPr="00B06F0F" w:rsidRDefault="001E343E" w:rsidP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hAnsi="Lato" w:cs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292FA927" w14:textId="77777777" w:rsidR="001E343E" w:rsidRPr="00B06F0F" w:rsidRDefault="001E343E" w:rsidP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20"/>
                <w:szCs w:val="20"/>
              </w:rPr>
            </w:pPr>
          </w:p>
        </w:tc>
      </w:tr>
      <w:tr w:rsidR="00AB1912" w:rsidRPr="00271BC1" w14:paraId="4E85A9A5" w14:textId="77777777" w:rsidTr="00AB1912">
        <w:trPr>
          <w:trHeight w:val="1928"/>
        </w:trPr>
        <w:tc>
          <w:tcPr>
            <w:tcW w:w="149" w:type="pct"/>
            <w:shd w:val="clear" w:color="auto" w:fill="E0E0E0"/>
            <w:vAlign w:val="center"/>
          </w:tcPr>
          <w:p w14:paraId="54017E92" w14:textId="77777777" w:rsidR="001E343E" w:rsidRPr="00271BC1" w:rsidRDefault="001E343E" w:rsidP="001E34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52"/>
              </w:tabs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 w14:paraId="58618BD1" w14:textId="77777777" w:rsidR="001E343E" w:rsidRPr="00B06F0F" w:rsidRDefault="00AB1912" w:rsidP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20"/>
                <w:szCs w:val="20"/>
              </w:rPr>
            </w:pPr>
            <w:r>
              <w:rPr>
                <w:rFonts w:ascii="Lato" w:eastAsia="Calibri" w:hAnsi="Lato" w:cs="Calibri"/>
                <w:color w:val="000000"/>
                <w:sz w:val="20"/>
                <w:szCs w:val="20"/>
              </w:rPr>
              <w:t>Diagnoza/ Załącznik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313DB688" w14:textId="77777777" w:rsidR="001E343E" w:rsidRPr="00B06F0F" w:rsidRDefault="001E343E" w:rsidP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27903E93" w14:textId="77777777" w:rsidR="001E343E" w:rsidRPr="00B06F0F" w:rsidRDefault="001E343E" w:rsidP="001E343E">
            <w:pPr>
              <w:autoSpaceDE w:val="0"/>
              <w:autoSpaceDN w:val="0"/>
              <w:adjustRightInd w:val="0"/>
              <w:spacing w:line="240" w:lineRule="auto"/>
              <w:ind w:left="0" w:hanging="2"/>
              <w:jc w:val="both"/>
              <w:rPr>
                <w:rFonts w:ascii="Lato" w:eastAsia="Calibri" w:hAnsi="Lato" w:cs="Calibri"/>
                <w:color w:val="000000"/>
                <w:sz w:val="20"/>
                <w:szCs w:val="20"/>
              </w:rPr>
            </w:pPr>
          </w:p>
        </w:tc>
        <w:tc>
          <w:tcPr>
            <w:tcW w:w="1330" w:type="pct"/>
            <w:shd w:val="clear" w:color="auto" w:fill="auto"/>
            <w:vAlign w:val="center"/>
          </w:tcPr>
          <w:p w14:paraId="63BD4599" w14:textId="77777777" w:rsidR="001E343E" w:rsidRPr="00B06F0F" w:rsidRDefault="001E343E" w:rsidP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20"/>
                <w:szCs w:val="20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6F23E143" w14:textId="77777777" w:rsidR="001E343E" w:rsidRPr="00B06F0F" w:rsidRDefault="001E343E" w:rsidP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20"/>
                <w:szCs w:val="20"/>
              </w:rPr>
            </w:pPr>
          </w:p>
        </w:tc>
      </w:tr>
      <w:tr w:rsidR="00AB1912" w:rsidRPr="00271BC1" w14:paraId="2F22AB2C" w14:textId="77777777" w:rsidTr="00AB1912">
        <w:trPr>
          <w:trHeight w:val="1928"/>
        </w:trPr>
        <w:tc>
          <w:tcPr>
            <w:tcW w:w="149" w:type="pct"/>
            <w:shd w:val="clear" w:color="auto" w:fill="E0E0E0"/>
            <w:vAlign w:val="center"/>
          </w:tcPr>
          <w:p w14:paraId="78CA04C4" w14:textId="77777777" w:rsidR="001E343E" w:rsidRPr="00271BC1" w:rsidRDefault="001E343E" w:rsidP="001E34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52"/>
              </w:tabs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 w14:paraId="7925CDA2" w14:textId="77777777" w:rsidR="001E343E" w:rsidRPr="00B06F0F" w:rsidRDefault="00AB1912" w:rsidP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20"/>
                <w:szCs w:val="20"/>
              </w:rPr>
            </w:pPr>
            <w:r>
              <w:rPr>
                <w:rFonts w:ascii="Lato" w:eastAsia="Calibri" w:hAnsi="Lato" w:cs="Calibri"/>
                <w:color w:val="000000"/>
                <w:sz w:val="20"/>
                <w:szCs w:val="20"/>
              </w:rPr>
              <w:t>Diagnoza/ Załącznik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3A4EB890" w14:textId="77777777" w:rsidR="001E343E" w:rsidRPr="00B06F0F" w:rsidRDefault="001E343E" w:rsidP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790B37C3" w14:textId="77777777" w:rsidR="001E343E" w:rsidRPr="00B06F0F" w:rsidRDefault="001E343E" w:rsidP="001E343E">
            <w:pPr>
              <w:autoSpaceDE w:val="0"/>
              <w:autoSpaceDN w:val="0"/>
              <w:adjustRightInd w:val="0"/>
              <w:spacing w:line="240" w:lineRule="auto"/>
              <w:ind w:left="0" w:hanging="2"/>
              <w:jc w:val="both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1330" w:type="pct"/>
            <w:shd w:val="clear" w:color="auto" w:fill="auto"/>
            <w:vAlign w:val="center"/>
          </w:tcPr>
          <w:p w14:paraId="3E6730AC" w14:textId="77777777" w:rsidR="001E343E" w:rsidRPr="00B06F0F" w:rsidRDefault="001E343E" w:rsidP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hAnsi="Lato" w:cs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17C301A4" w14:textId="77777777" w:rsidR="001E343E" w:rsidRPr="00B06F0F" w:rsidRDefault="001E343E" w:rsidP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20"/>
                <w:szCs w:val="20"/>
              </w:rPr>
            </w:pPr>
          </w:p>
        </w:tc>
      </w:tr>
      <w:tr w:rsidR="00AB1912" w:rsidRPr="00271BC1" w14:paraId="64C5F407" w14:textId="77777777" w:rsidTr="00AB1912">
        <w:trPr>
          <w:trHeight w:val="1928"/>
        </w:trPr>
        <w:tc>
          <w:tcPr>
            <w:tcW w:w="149" w:type="pct"/>
            <w:shd w:val="clear" w:color="auto" w:fill="E0E0E0"/>
            <w:vAlign w:val="center"/>
          </w:tcPr>
          <w:p w14:paraId="600D9278" w14:textId="77777777" w:rsidR="001E343E" w:rsidRPr="00271BC1" w:rsidRDefault="001E343E" w:rsidP="001E34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52"/>
              </w:tabs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 w14:paraId="03B8FD7C" w14:textId="77777777" w:rsidR="001E343E" w:rsidRPr="00B06F0F" w:rsidRDefault="00AB1912" w:rsidP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20"/>
                <w:szCs w:val="20"/>
              </w:rPr>
            </w:pPr>
            <w:r>
              <w:rPr>
                <w:rFonts w:ascii="Lato" w:eastAsia="Calibri" w:hAnsi="Lato" w:cs="Calibri"/>
                <w:color w:val="000000"/>
                <w:sz w:val="20"/>
                <w:szCs w:val="20"/>
              </w:rPr>
              <w:t>Diagnoza/ Załącznik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6AE12322" w14:textId="77777777" w:rsidR="001E343E" w:rsidRPr="00B06F0F" w:rsidRDefault="001E343E" w:rsidP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5A0DCC2E" w14:textId="77777777" w:rsidR="001E343E" w:rsidRPr="00B06F0F" w:rsidRDefault="001E343E" w:rsidP="001E343E">
            <w:pPr>
              <w:autoSpaceDE w:val="0"/>
              <w:autoSpaceDN w:val="0"/>
              <w:adjustRightInd w:val="0"/>
              <w:spacing w:line="240" w:lineRule="auto"/>
              <w:ind w:left="0" w:hanging="2"/>
              <w:jc w:val="both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1330" w:type="pct"/>
            <w:shd w:val="clear" w:color="auto" w:fill="auto"/>
            <w:vAlign w:val="center"/>
          </w:tcPr>
          <w:p w14:paraId="5E5EF23A" w14:textId="77777777" w:rsidR="001E343E" w:rsidRPr="00B06F0F" w:rsidRDefault="001E343E" w:rsidP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hAnsi="Lato" w:cs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7B7F7C06" w14:textId="77777777" w:rsidR="001E343E" w:rsidRPr="00B06F0F" w:rsidRDefault="001E343E" w:rsidP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20"/>
                <w:szCs w:val="20"/>
              </w:rPr>
            </w:pPr>
          </w:p>
        </w:tc>
      </w:tr>
      <w:tr w:rsidR="00AB1912" w:rsidRPr="00271BC1" w14:paraId="0566E9E9" w14:textId="77777777" w:rsidTr="00AB1912">
        <w:trPr>
          <w:trHeight w:val="1928"/>
        </w:trPr>
        <w:tc>
          <w:tcPr>
            <w:tcW w:w="149" w:type="pct"/>
            <w:shd w:val="clear" w:color="auto" w:fill="E0E0E0"/>
            <w:vAlign w:val="center"/>
          </w:tcPr>
          <w:p w14:paraId="192FA881" w14:textId="77777777" w:rsidR="001E343E" w:rsidRPr="00271BC1" w:rsidRDefault="001E343E" w:rsidP="001E34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52"/>
              </w:tabs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 w14:paraId="54602F49" w14:textId="77777777" w:rsidR="001E343E" w:rsidRPr="00B06F0F" w:rsidRDefault="00AB1912" w:rsidP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20"/>
                <w:szCs w:val="20"/>
              </w:rPr>
            </w:pPr>
            <w:r>
              <w:rPr>
                <w:rFonts w:ascii="Lato" w:eastAsia="Calibri" w:hAnsi="Lato" w:cs="Calibri"/>
                <w:color w:val="000000"/>
                <w:sz w:val="20"/>
                <w:szCs w:val="20"/>
              </w:rPr>
              <w:t>Diagnoza/ Załącznik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0902D5DF" w14:textId="77777777" w:rsidR="001E343E" w:rsidRPr="00B06F0F" w:rsidRDefault="001E343E" w:rsidP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4CD37107" w14:textId="77777777" w:rsidR="001E343E" w:rsidRPr="00B06F0F" w:rsidRDefault="001E343E" w:rsidP="001E343E">
            <w:pPr>
              <w:autoSpaceDE w:val="0"/>
              <w:autoSpaceDN w:val="0"/>
              <w:adjustRightInd w:val="0"/>
              <w:spacing w:line="240" w:lineRule="auto"/>
              <w:ind w:left="0" w:hanging="2"/>
              <w:jc w:val="both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1330" w:type="pct"/>
            <w:shd w:val="clear" w:color="auto" w:fill="auto"/>
            <w:vAlign w:val="center"/>
          </w:tcPr>
          <w:p w14:paraId="66A3E90A" w14:textId="77777777" w:rsidR="001E343E" w:rsidRPr="00B06F0F" w:rsidRDefault="001E343E" w:rsidP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hAnsi="Lato" w:cs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39301A1F" w14:textId="77777777" w:rsidR="001E343E" w:rsidRPr="00B06F0F" w:rsidRDefault="001E343E" w:rsidP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20"/>
                <w:szCs w:val="20"/>
              </w:rPr>
            </w:pPr>
          </w:p>
        </w:tc>
      </w:tr>
      <w:tr w:rsidR="00AB1912" w:rsidRPr="00271BC1" w14:paraId="20E821EC" w14:textId="77777777" w:rsidTr="00AB1912">
        <w:trPr>
          <w:trHeight w:val="1928"/>
        </w:trPr>
        <w:tc>
          <w:tcPr>
            <w:tcW w:w="149" w:type="pct"/>
            <w:shd w:val="clear" w:color="auto" w:fill="E0E0E0"/>
            <w:vAlign w:val="center"/>
          </w:tcPr>
          <w:p w14:paraId="58285088" w14:textId="77777777" w:rsidR="001E343E" w:rsidRPr="00271BC1" w:rsidRDefault="001E343E" w:rsidP="001E34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52"/>
              </w:tabs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 w14:paraId="1DA656C9" w14:textId="77777777" w:rsidR="001E343E" w:rsidRPr="00B06F0F" w:rsidRDefault="00AB1912" w:rsidP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20"/>
                <w:szCs w:val="20"/>
              </w:rPr>
            </w:pPr>
            <w:r>
              <w:rPr>
                <w:rFonts w:ascii="Lato" w:eastAsia="Calibri" w:hAnsi="Lato" w:cs="Calibri"/>
                <w:color w:val="000000"/>
                <w:sz w:val="20"/>
                <w:szCs w:val="20"/>
              </w:rPr>
              <w:t>Diagnoza/ Załącznik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115C2DA5" w14:textId="77777777" w:rsidR="001E343E" w:rsidRPr="00B06F0F" w:rsidRDefault="001E343E" w:rsidP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184FD781" w14:textId="77777777" w:rsidR="001E343E" w:rsidRPr="00B06F0F" w:rsidRDefault="001E343E" w:rsidP="001E343E">
            <w:pPr>
              <w:autoSpaceDE w:val="0"/>
              <w:autoSpaceDN w:val="0"/>
              <w:adjustRightInd w:val="0"/>
              <w:spacing w:line="240" w:lineRule="auto"/>
              <w:ind w:left="0" w:hanging="2"/>
              <w:jc w:val="both"/>
              <w:rPr>
                <w:rFonts w:ascii="Lato" w:eastAsia="Calibri" w:hAnsi="Lato" w:cs="Calibri"/>
                <w:color w:val="000000"/>
                <w:sz w:val="20"/>
                <w:szCs w:val="20"/>
              </w:rPr>
            </w:pPr>
          </w:p>
        </w:tc>
        <w:tc>
          <w:tcPr>
            <w:tcW w:w="1330" w:type="pct"/>
            <w:shd w:val="clear" w:color="auto" w:fill="auto"/>
            <w:vAlign w:val="center"/>
          </w:tcPr>
          <w:p w14:paraId="4A0B2B0E" w14:textId="77777777" w:rsidR="001E343E" w:rsidRPr="00B06F0F" w:rsidRDefault="001E343E" w:rsidP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hAnsi="Lato" w:cs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297FA4F5" w14:textId="77777777" w:rsidR="001E343E" w:rsidRPr="00B06F0F" w:rsidRDefault="001E343E" w:rsidP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20"/>
                <w:szCs w:val="20"/>
              </w:rPr>
            </w:pPr>
          </w:p>
        </w:tc>
      </w:tr>
      <w:tr w:rsidR="00AB1912" w:rsidRPr="00271BC1" w14:paraId="4842D353" w14:textId="77777777" w:rsidTr="00AB1912">
        <w:trPr>
          <w:trHeight w:val="1928"/>
        </w:trPr>
        <w:tc>
          <w:tcPr>
            <w:tcW w:w="149" w:type="pct"/>
            <w:shd w:val="clear" w:color="auto" w:fill="E0E0E0"/>
            <w:vAlign w:val="center"/>
          </w:tcPr>
          <w:p w14:paraId="046A2930" w14:textId="77777777" w:rsidR="001E343E" w:rsidRPr="00271BC1" w:rsidRDefault="001E343E" w:rsidP="001E34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 w14:paraId="77BAD0BB" w14:textId="77777777" w:rsidR="001E343E" w:rsidRPr="00B06F0F" w:rsidRDefault="00AB1912" w:rsidP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20"/>
                <w:szCs w:val="20"/>
              </w:rPr>
            </w:pPr>
            <w:r>
              <w:rPr>
                <w:rFonts w:ascii="Lato" w:eastAsia="Calibri" w:hAnsi="Lato" w:cs="Calibri"/>
                <w:color w:val="000000"/>
                <w:sz w:val="20"/>
                <w:szCs w:val="20"/>
              </w:rPr>
              <w:t>Diagnoza/ Załącznik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54E67BE9" w14:textId="77777777" w:rsidR="001E343E" w:rsidRPr="00B06F0F" w:rsidRDefault="001E343E" w:rsidP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292C7BBA" w14:textId="77777777" w:rsidR="001E343E" w:rsidRPr="00B06F0F" w:rsidRDefault="001E343E" w:rsidP="001E343E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contextualSpacing/>
              <w:textAlignment w:val="auto"/>
              <w:outlineLvl w:val="9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1330" w:type="pct"/>
            <w:shd w:val="clear" w:color="auto" w:fill="auto"/>
            <w:vAlign w:val="center"/>
          </w:tcPr>
          <w:p w14:paraId="2A935F7F" w14:textId="77777777" w:rsidR="001E343E" w:rsidRPr="00B06F0F" w:rsidRDefault="001E343E" w:rsidP="001E343E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contextualSpacing/>
              <w:textAlignment w:val="auto"/>
              <w:outlineLvl w:val="9"/>
              <w:rPr>
                <w:rFonts w:ascii="Lato" w:eastAsia="Calibri" w:hAnsi="Lato" w:cs="Calibri"/>
                <w:color w:val="000000"/>
                <w:sz w:val="20"/>
                <w:szCs w:val="20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72C34534" w14:textId="77777777" w:rsidR="001E343E" w:rsidRPr="00B06F0F" w:rsidRDefault="001E343E" w:rsidP="001E343E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contextualSpacing/>
              <w:textAlignment w:val="auto"/>
              <w:outlineLvl w:val="9"/>
              <w:rPr>
                <w:rFonts w:ascii="Lato" w:eastAsia="Calibri" w:hAnsi="Lato" w:cs="Calibri"/>
                <w:color w:val="000000"/>
                <w:sz w:val="20"/>
                <w:szCs w:val="20"/>
              </w:rPr>
            </w:pPr>
          </w:p>
        </w:tc>
      </w:tr>
      <w:tr w:rsidR="00AB1912" w:rsidRPr="00271BC1" w14:paraId="75571BAD" w14:textId="77777777" w:rsidTr="00AB1912">
        <w:trPr>
          <w:trHeight w:val="1928"/>
        </w:trPr>
        <w:tc>
          <w:tcPr>
            <w:tcW w:w="149" w:type="pct"/>
            <w:shd w:val="clear" w:color="auto" w:fill="E0E0E0"/>
            <w:vAlign w:val="center"/>
          </w:tcPr>
          <w:p w14:paraId="46B205AC" w14:textId="77777777" w:rsidR="001E343E" w:rsidRPr="00271BC1" w:rsidRDefault="001E343E" w:rsidP="001E34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 w14:paraId="36906E41" w14:textId="77777777" w:rsidR="001E343E" w:rsidRPr="00B06F0F" w:rsidRDefault="00AB1912" w:rsidP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20"/>
                <w:szCs w:val="20"/>
              </w:rPr>
            </w:pPr>
            <w:r>
              <w:rPr>
                <w:rFonts w:ascii="Lato" w:eastAsia="Calibri" w:hAnsi="Lato" w:cs="Calibri"/>
                <w:color w:val="000000"/>
                <w:sz w:val="20"/>
                <w:szCs w:val="20"/>
              </w:rPr>
              <w:t>Diagnoza/ Załącznik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5DE27420" w14:textId="77777777" w:rsidR="001E343E" w:rsidRPr="00B06F0F" w:rsidRDefault="001E343E" w:rsidP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20"/>
                <w:szCs w:val="20"/>
              </w:rPr>
            </w:pPr>
          </w:p>
        </w:tc>
        <w:tc>
          <w:tcPr>
            <w:tcW w:w="1101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8DD886" w14:textId="77777777" w:rsidR="001E343E" w:rsidRPr="00B06F0F" w:rsidRDefault="001E343E" w:rsidP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20"/>
                <w:szCs w:val="20"/>
              </w:rPr>
            </w:pPr>
          </w:p>
        </w:tc>
        <w:tc>
          <w:tcPr>
            <w:tcW w:w="1330" w:type="pct"/>
            <w:shd w:val="clear" w:color="auto" w:fill="auto"/>
            <w:vAlign w:val="center"/>
          </w:tcPr>
          <w:p w14:paraId="03B871E9" w14:textId="77777777" w:rsidR="001E343E" w:rsidRPr="00B06F0F" w:rsidRDefault="001E343E" w:rsidP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20"/>
                <w:szCs w:val="20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55F6BA54" w14:textId="77777777" w:rsidR="001E343E" w:rsidRPr="00B06F0F" w:rsidRDefault="001E343E" w:rsidP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Lato" w:eastAsia="Calibri" w:hAnsi="Lato" w:cs="Calibri"/>
                <w:color w:val="000000"/>
                <w:sz w:val="20"/>
                <w:szCs w:val="20"/>
              </w:rPr>
            </w:pPr>
          </w:p>
        </w:tc>
      </w:tr>
      <w:tr w:rsidR="00AB1912" w:rsidRPr="00271BC1" w14:paraId="2EFFC3E2" w14:textId="77777777" w:rsidTr="00AB1912">
        <w:trPr>
          <w:trHeight w:val="1928"/>
        </w:trPr>
        <w:tc>
          <w:tcPr>
            <w:tcW w:w="149" w:type="pct"/>
            <w:shd w:val="clear" w:color="auto" w:fill="E0E0E0"/>
            <w:vAlign w:val="center"/>
          </w:tcPr>
          <w:p w14:paraId="29CDC305" w14:textId="77777777" w:rsidR="001E343E" w:rsidRPr="00271BC1" w:rsidRDefault="001E343E" w:rsidP="001E34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 w14:paraId="55BF645E" w14:textId="77777777" w:rsidR="001E343E" w:rsidRPr="00B06F0F" w:rsidRDefault="00AB1912" w:rsidP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20"/>
                <w:szCs w:val="20"/>
              </w:rPr>
            </w:pPr>
            <w:r>
              <w:rPr>
                <w:rFonts w:ascii="Lato" w:eastAsia="Calibri" w:hAnsi="Lato" w:cs="Calibri"/>
                <w:color w:val="000000"/>
                <w:sz w:val="20"/>
                <w:szCs w:val="20"/>
              </w:rPr>
              <w:t>Diagnoza/ Załącznik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2A7A43EA" w14:textId="77777777" w:rsidR="001E343E" w:rsidRPr="00B06F0F" w:rsidRDefault="001E343E" w:rsidP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2F8C32B6" w14:textId="77777777" w:rsidR="001E343E" w:rsidRPr="00B06F0F" w:rsidRDefault="001E343E" w:rsidP="001E343E">
            <w:pPr>
              <w:pStyle w:val="Akapitzlist"/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contextualSpacing/>
              <w:textAlignment w:val="auto"/>
              <w:outlineLvl w:val="9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1330" w:type="pct"/>
            <w:shd w:val="clear" w:color="auto" w:fill="auto"/>
            <w:vAlign w:val="center"/>
          </w:tcPr>
          <w:p w14:paraId="30824DA1" w14:textId="77777777" w:rsidR="001E343E" w:rsidRPr="00B06F0F" w:rsidRDefault="001E343E" w:rsidP="001E343E">
            <w:pPr>
              <w:pStyle w:val="Akapitzlist"/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contextualSpacing/>
              <w:textAlignment w:val="auto"/>
              <w:outlineLvl w:val="9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11E8E758" w14:textId="77777777" w:rsidR="001E343E" w:rsidRPr="00B06F0F" w:rsidRDefault="001E343E" w:rsidP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1912" w:rsidRPr="00271BC1" w14:paraId="4901EC78" w14:textId="77777777" w:rsidTr="00AB1912">
        <w:trPr>
          <w:trHeight w:val="1928"/>
        </w:trPr>
        <w:tc>
          <w:tcPr>
            <w:tcW w:w="149" w:type="pct"/>
            <w:shd w:val="clear" w:color="auto" w:fill="E0E0E0"/>
            <w:vAlign w:val="center"/>
          </w:tcPr>
          <w:p w14:paraId="250A6F53" w14:textId="77777777" w:rsidR="001E343E" w:rsidRPr="00271BC1" w:rsidRDefault="001E343E" w:rsidP="001E34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rPr>
                <w:rFonts w:ascii="Lato" w:eastAsia="Calibri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 w14:paraId="1C5D7BCD" w14:textId="77777777" w:rsidR="001E343E" w:rsidRPr="00B06F0F" w:rsidRDefault="00AB1912" w:rsidP="001E343E">
            <w:pPr>
              <w:pStyle w:val="Bezodstpw"/>
              <w:ind w:left="0" w:hanging="2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eastAsia="Calibri" w:hAnsi="Lato" w:cs="Calibri"/>
                <w:color w:val="000000"/>
                <w:sz w:val="20"/>
                <w:szCs w:val="20"/>
              </w:rPr>
              <w:t>Diagnoza/ Załącznik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4963273D" w14:textId="77777777" w:rsidR="001E343E" w:rsidRPr="00B06F0F" w:rsidRDefault="001E343E" w:rsidP="001E343E">
            <w:pPr>
              <w:pStyle w:val="Bezodstpw"/>
              <w:ind w:left="0" w:hanging="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7BE518BD" w14:textId="77777777" w:rsidR="001E343E" w:rsidRPr="00C71706" w:rsidRDefault="001E343E" w:rsidP="001E343E">
            <w:pPr>
              <w:pStyle w:val="Bezodstpw"/>
              <w:ind w:left="0" w:hanging="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330" w:type="pct"/>
            <w:shd w:val="clear" w:color="auto" w:fill="auto"/>
            <w:vAlign w:val="center"/>
          </w:tcPr>
          <w:p w14:paraId="1EF2F2BD" w14:textId="77777777" w:rsidR="001E343E" w:rsidRPr="00C71706" w:rsidRDefault="001E343E" w:rsidP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6956FBAC" w14:textId="77777777" w:rsidR="001E343E" w:rsidRPr="00C71706" w:rsidRDefault="001E343E" w:rsidP="001E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69D9A284" w14:textId="77777777" w:rsidR="0006281B" w:rsidRDefault="005C0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Lato" w:eastAsia="Calibri" w:hAnsi="Lato" w:cs="Calibri"/>
          <w:color w:val="000000"/>
          <w:sz w:val="16"/>
          <w:szCs w:val="16"/>
        </w:rPr>
      </w:pPr>
      <w:r w:rsidRPr="00271BC1">
        <w:rPr>
          <w:rFonts w:ascii="Lato" w:eastAsia="Calibri" w:hAnsi="Lato" w:cs="Calibri"/>
          <w:color w:val="000000"/>
          <w:sz w:val="16"/>
          <w:szCs w:val="16"/>
        </w:rPr>
        <w:t>(w przypadku większej liczby uwag, prosimy dodać kolejne wiersze)</w:t>
      </w:r>
    </w:p>
    <w:p w14:paraId="5D3C8382" w14:textId="77777777" w:rsidR="00CD1C90" w:rsidRDefault="00CD1C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Lato" w:eastAsia="Calibri" w:hAnsi="Lato" w:cs="Calibri"/>
          <w:color w:val="000000"/>
          <w:sz w:val="16"/>
          <w:szCs w:val="16"/>
        </w:rPr>
      </w:pPr>
    </w:p>
    <w:p w14:paraId="758DFF18" w14:textId="77777777" w:rsidR="00CD1C90" w:rsidRPr="00CD1C90" w:rsidRDefault="00CD1C90" w:rsidP="00CD1C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Lato" w:eastAsia="Calibri" w:hAnsi="Lato" w:cs="Calibri"/>
          <w:color w:val="808080" w:themeColor="background1" w:themeShade="80"/>
          <w:sz w:val="16"/>
          <w:szCs w:val="16"/>
        </w:rPr>
      </w:pP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 xml:space="preserve">Administratorem danych osobowych Uczestnika (dalej: Dane Osobowe) pozyskanych jest Stowarzyszenie Obszar Metropolitalny </w:t>
      </w:r>
      <w:r w:rsidR="007E0BB2"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>Gdańsk-Gdynia-Sopot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>, nr KRS 0000398498, ul. Długi Targ 39/40, 80-830 Gdańsk. W sprawach zwią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z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>anych z przetwarzaniem Danych Osobowych przez Stowarzyszenie należ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y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 xml:space="preserve"> kontaktować́ się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̨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 xml:space="preserve"> za pośrednictwem poczty elektronicznej iod@metropoliagdansk.pl </w:t>
      </w:r>
    </w:p>
    <w:p w14:paraId="638038FF" w14:textId="77777777" w:rsidR="00CD1C90" w:rsidRPr="00CD1C90" w:rsidRDefault="00CD1C90" w:rsidP="00CD1C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Lato" w:eastAsia="Calibri" w:hAnsi="Lato" w:cs="Calibri"/>
          <w:color w:val="808080" w:themeColor="background1" w:themeShade="80"/>
          <w:sz w:val="16"/>
          <w:szCs w:val="16"/>
        </w:rPr>
      </w:pPr>
    </w:p>
    <w:p w14:paraId="49178373" w14:textId="77777777" w:rsidR="00CD1C90" w:rsidRPr="00CD1C90" w:rsidRDefault="00CD1C90" w:rsidP="00CD1C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Lato" w:eastAsia="Calibri" w:hAnsi="Lato" w:cs="Calibri"/>
          <w:color w:val="808080" w:themeColor="background1" w:themeShade="80"/>
          <w:sz w:val="16"/>
          <w:szCs w:val="16"/>
        </w:rPr>
      </w:pP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 xml:space="preserve">Dane Osobowe będą przetwarzane przez Stowarzyszenie w celu prawidłowego zorganizowania prac samorządów zrzeszonych w Stowarzyszeniu nad Strategią </w:t>
      </w:r>
      <w:r w:rsidR="00BA3054">
        <w:rPr>
          <w:rFonts w:ascii="Lato" w:eastAsia="Calibri" w:hAnsi="Lato" w:cs="Calibri"/>
          <w:color w:val="808080" w:themeColor="background1" w:themeShade="80"/>
          <w:sz w:val="16"/>
          <w:szCs w:val="16"/>
        </w:rPr>
        <w:t>Ponadlokalną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 xml:space="preserve"> w uzasadnionym interesie w postaci dochodzenia, obrony, ustalania roszczeń przez okres ich przedawnienia.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​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 xml:space="preserve"> 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​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>Dane Osobowe mogą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̨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 xml:space="preserve"> być́ udostę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p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>nianie firmie zajmują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c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>ej się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̨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 xml:space="preserve"> obs</w:t>
      </w:r>
      <w:r w:rsidRPr="00CD1C90">
        <w:rPr>
          <w:rFonts w:ascii="Lato" w:eastAsia="Calibri" w:hAnsi="Lato" w:cs="Lato"/>
          <w:color w:val="808080" w:themeColor="background1" w:themeShade="80"/>
          <w:sz w:val="16"/>
          <w:szCs w:val="16"/>
        </w:rPr>
        <w:t>ł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>uga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̨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 xml:space="preserve"> informatyczna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̨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 xml:space="preserve"> naszego Stowarzyszenia, Google LLC. W zwią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z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>ku z przetwarzaniem przez Stowarzyszenie Danych Osobowych Uczestnikowi przys</w:t>
      </w:r>
      <w:r w:rsidRPr="00CD1C90">
        <w:rPr>
          <w:rFonts w:ascii="Lato" w:eastAsia="Calibri" w:hAnsi="Lato" w:cs="Lato"/>
          <w:color w:val="808080" w:themeColor="background1" w:themeShade="80"/>
          <w:sz w:val="16"/>
          <w:szCs w:val="16"/>
        </w:rPr>
        <w:t>ł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>uguje prawo do: dostę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p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>u do Danych Osobowych, w tym prawo do uzyskania z nich kopii, żąd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a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>nia sprostowania Danych Osobowych - w przypadku gdy dane są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̨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 xml:space="preserve"> nieprawid</w:t>
      </w:r>
      <w:r w:rsidRPr="00CD1C90">
        <w:rPr>
          <w:rFonts w:ascii="Lato" w:eastAsia="Calibri" w:hAnsi="Lato" w:cs="Lato"/>
          <w:color w:val="808080" w:themeColor="background1" w:themeShade="80"/>
          <w:sz w:val="16"/>
          <w:szCs w:val="16"/>
        </w:rPr>
        <w:t>ł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 xml:space="preserve">owe lub niekompletne, wniesienia sprzeciwu wobec przetwarzania Danych Osobowych, </w:t>
      </w:r>
      <w:r w:rsidR="007E0BB2"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>ż</w:t>
      </w:r>
      <w:r w:rsidR="007E0BB2"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ąd</w:t>
      </w:r>
      <w:r w:rsidR="007E0BB2"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>ania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 xml:space="preserve"> usunięcia Danych Osobowych 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lastRenderedPageBreak/>
        <w:t>w przypadku gdy: Dane Osobowe nie są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̨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 xml:space="preserve"> już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̇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 xml:space="preserve"> niezbę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d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>ne do celów, dla których by</w:t>
      </w:r>
      <w:r w:rsidRPr="00CD1C90">
        <w:rPr>
          <w:rFonts w:ascii="Lato" w:eastAsia="Calibri" w:hAnsi="Lato" w:cs="Lato"/>
          <w:color w:val="808080" w:themeColor="background1" w:themeShade="80"/>
          <w:sz w:val="16"/>
          <w:szCs w:val="16"/>
        </w:rPr>
        <w:t>ł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>y zebrane lub w inny sposób przetwarzane, osoba, której dane dotyczą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̨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 xml:space="preserve"> wnios</w:t>
      </w:r>
      <w:r w:rsidRPr="00CD1C90">
        <w:rPr>
          <w:rFonts w:ascii="Lato" w:eastAsia="Calibri" w:hAnsi="Lato" w:cs="Lato"/>
          <w:color w:val="808080" w:themeColor="background1" w:themeShade="80"/>
          <w:sz w:val="16"/>
          <w:szCs w:val="16"/>
        </w:rPr>
        <w:t>ł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>a sprzeciw wobec przetwarzania Danych Osobowych, osoba, której dane dotyczą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̨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 xml:space="preserve"> wycofa</w:t>
      </w:r>
      <w:r w:rsidRPr="00CD1C90">
        <w:rPr>
          <w:rFonts w:ascii="Lato" w:eastAsia="Calibri" w:hAnsi="Lato" w:cs="Lato"/>
          <w:color w:val="808080" w:themeColor="background1" w:themeShade="80"/>
          <w:sz w:val="16"/>
          <w:szCs w:val="16"/>
        </w:rPr>
        <w:t>ł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>a zgodę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̨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 xml:space="preserve"> na przetwarzanie Danych Osobowych, które jest podstawa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̨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 xml:space="preserve"> przetwarzania danych i nie ma innej podstawy prawnej przetwarzania Danych Osobowych, Dane Osobowe przetwarzane są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̨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 xml:space="preserve"> niezgodne z prawem, Dane Osobowe musza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̨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 xml:space="preserve"> być́ usunię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t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>e w celu wywią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z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>ania się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̨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 xml:space="preserve"> z obowią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z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>ku wynikają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c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>ego z przepisów prawa.</w:t>
      </w:r>
    </w:p>
    <w:p w14:paraId="261AB370" w14:textId="77777777" w:rsidR="00CD1C90" w:rsidRPr="00CD1C90" w:rsidRDefault="00CD1C90" w:rsidP="00CD1C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Lato" w:eastAsia="Calibri" w:hAnsi="Lato" w:cs="Calibri"/>
          <w:color w:val="808080" w:themeColor="background1" w:themeShade="80"/>
          <w:sz w:val="16"/>
          <w:szCs w:val="16"/>
        </w:rPr>
      </w:pPr>
    </w:p>
    <w:p w14:paraId="69628F4D" w14:textId="77777777" w:rsidR="002C1E3F" w:rsidRDefault="00CD1C90" w:rsidP="00CD1C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Lato" w:eastAsia="Calibri" w:hAnsi="Lato" w:cs="Calibri"/>
          <w:color w:val="808080" w:themeColor="background1" w:themeShade="80"/>
          <w:sz w:val="16"/>
          <w:szCs w:val="16"/>
        </w:rPr>
      </w:pP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>Żą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d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>ania przeniesienia Danych Osobowych, cofnię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c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>ia zgody na przetwarzanie Danych Osobowych w każ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d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>ym momencie, bez wp</w:t>
      </w:r>
      <w:r w:rsidRPr="00CD1C90">
        <w:rPr>
          <w:rFonts w:ascii="Lato" w:eastAsia="Calibri" w:hAnsi="Lato" w:cs="Lato"/>
          <w:color w:val="808080" w:themeColor="background1" w:themeShade="80"/>
          <w:sz w:val="16"/>
          <w:szCs w:val="16"/>
        </w:rPr>
        <w:t>ł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>ywu na zgodność́ z prawem przetwarzania, którego dokonano na podstawie zgody przed jej cofnię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c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>iem, chyba ż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e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 xml:space="preserve"> wystę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p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>uje inna podstawa prawna ich przetwarzania. W przypadku powzię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c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>ia informacji o niezgodnym z prawem przetwarzaniu Danych Osobowych, Uczestnikowi</w:t>
      </w:r>
      <w:r w:rsidR="00BA3054">
        <w:rPr>
          <w:rFonts w:ascii="Lato" w:eastAsia="Calibri" w:hAnsi="Lato" w:cs="Calibri"/>
          <w:color w:val="808080" w:themeColor="background1" w:themeShade="80"/>
          <w:sz w:val="16"/>
          <w:szCs w:val="16"/>
        </w:rPr>
        <w:t xml:space="preserve"> 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>przys</w:t>
      </w:r>
      <w:r w:rsidRPr="00CD1C90">
        <w:rPr>
          <w:rFonts w:ascii="Lato" w:eastAsia="Calibri" w:hAnsi="Lato" w:cs="Lato"/>
          <w:color w:val="808080" w:themeColor="background1" w:themeShade="80"/>
          <w:sz w:val="16"/>
          <w:szCs w:val="16"/>
        </w:rPr>
        <w:t>ł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>uguje prawo wniesienia skargi do Prezesa Urzę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d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>u Ochrony Danych Osobowych. Podanie przez Uczestnika danych osobowych w postaci imienia, nazwiska, adresu e- mail oraz wyraż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e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>nie zgody na ich przetwarzanie jest dobrowolne, jednakż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e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 xml:space="preserve"> brak ich udoste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p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>nienia i wyraż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e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>nia zgody uniemoż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l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>iwia wzię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c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>ie udzia</w:t>
      </w:r>
      <w:r w:rsidRPr="00CD1C90">
        <w:rPr>
          <w:rFonts w:ascii="Lato" w:eastAsia="Calibri" w:hAnsi="Lato" w:cs="Lato"/>
          <w:color w:val="808080" w:themeColor="background1" w:themeShade="80"/>
          <w:sz w:val="16"/>
          <w:szCs w:val="16"/>
        </w:rPr>
        <w:t>ł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>u w wycieczce. Istnieje r</w:t>
      </w:r>
      <w:r w:rsidRPr="00CD1C90">
        <w:rPr>
          <w:rFonts w:ascii="Lato" w:eastAsia="Calibri" w:hAnsi="Lato" w:cs="Lato"/>
          <w:color w:val="808080" w:themeColor="background1" w:themeShade="80"/>
          <w:sz w:val="16"/>
          <w:szCs w:val="16"/>
        </w:rPr>
        <w:t>ó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>wnie</w:t>
      </w:r>
      <w:r w:rsidRPr="00CD1C90">
        <w:rPr>
          <w:rFonts w:ascii="Lato" w:eastAsia="Calibri" w:hAnsi="Lato" w:cs="Lato"/>
          <w:color w:val="808080" w:themeColor="background1" w:themeShade="80"/>
          <w:sz w:val="16"/>
          <w:szCs w:val="16"/>
        </w:rPr>
        <w:t>ż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 xml:space="preserve"> mo</w:t>
      </w:r>
      <w:r w:rsidRPr="00CD1C90">
        <w:rPr>
          <w:rFonts w:ascii="Lato" w:eastAsia="Calibri" w:hAnsi="Lato" w:cs="Lato"/>
          <w:color w:val="808080" w:themeColor="background1" w:themeShade="80"/>
          <w:sz w:val="16"/>
          <w:szCs w:val="16"/>
        </w:rPr>
        <w:t>ż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>liwo</w:t>
      </w:r>
      <w:r w:rsidRPr="00CD1C90">
        <w:rPr>
          <w:rFonts w:ascii="Lato" w:eastAsia="Calibri" w:hAnsi="Lato" w:cs="Lato"/>
          <w:color w:val="808080" w:themeColor="background1" w:themeShade="80"/>
          <w:sz w:val="16"/>
          <w:szCs w:val="16"/>
        </w:rPr>
        <w:t>ść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 xml:space="preserve"> wyra</w:t>
      </w:r>
      <w:r w:rsidRPr="00CD1C90">
        <w:rPr>
          <w:rFonts w:ascii="Lato" w:eastAsia="Calibri" w:hAnsi="Lato" w:cs="Lato"/>
          <w:color w:val="808080" w:themeColor="background1" w:themeShade="80"/>
          <w:sz w:val="16"/>
          <w:szCs w:val="16"/>
        </w:rPr>
        <w:t>ż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>enia zgody na upublicznienie wizerunku Uczestnika, dzięki temu wizerunek Uczestnika będzie mógł zostać udostę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p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>niony np. w mediach spo</w:t>
      </w:r>
      <w:r w:rsidRPr="00CD1C90">
        <w:rPr>
          <w:rFonts w:ascii="Lato" w:eastAsia="Calibri" w:hAnsi="Lato" w:cs="Lato"/>
          <w:color w:val="808080" w:themeColor="background1" w:themeShade="80"/>
          <w:sz w:val="16"/>
          <w:szCs w:val="16"/>
        </w:rPr>
        <w:t>ł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>ecznościowych, w środkach masowego przekazu w celu promowania Stowarzyszenia. Stowarzyszenie nie przetwarza Danych Osobowych w celu zautomatyzowanego podejmowania decyzji, w tym tzw. profilowania. Dane Osobowe nie są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̨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 xml:space="preserve"> przekazywane do Państw trzecich (poza Europejski Obszar Gospodarczy), ani tez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̇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 xml:space="preserve"> do ż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a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>dnych organizacji mię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d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>zynarodowych. Stowarzyszenie dok</w:t>
      </w:r>
      <w:r w:rsidRPr="00CD1C90">
        <w:rPr>
          <w:rFonts w:ascii="Lato" w:eastAsia="Calibri" w:hAnsi="Lato" w:cs="Lato"/>
          <w:color w:val="808080" w:themeColor="background1" w:themeShade="80"/>
          <w:sz w:val="16"/>
          <w:szCs w:val="16"/>
        </w:rPr>
        <w:t>ł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>ada wszelkich starań́, aby zapewnić́ wszelkie środki fizycznej, technicznej i organizacyjnej ochrony danych osobowych przed ich przypadkowym czy umyślnym zniszczeniem, przypadkowa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̨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 xml:space="preserve"> utrata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̨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>, zmiana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̨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>, nieuprawnionym ujawnieniem, wykorzystaniem czy dostę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p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>em, zgodnie ze wszystkimi obowią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z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>ując</w:t>
      </w:r>
      <w:r w:rsidRPr="00CD1C90">
        <w:rPr>
          <w:rFonts w:ascii="Arial" w:eastAsia="Calibri" w:hAnsi="Arial" w:cs="Arial"/>
          <w:color w:val="808080" w:themeColor="background1" w:themeShade="80"/>
          <w:sz w:val="16"/>
          <w:szCs w:val="16"/>
        </w:rPr>
        <w:t>y</w:t>
      </w:r>
      <w:r w:rsidRPr="00CD1C90">
        <w:rPr>
          <w:rFonts w:ascii="Lato" w:eastAsia="Calibri" w:hAnsi="Lato" w:cs="Calibri"/>
          <w:color w:val="808080" w:themeColor="background1" w:themeShade="80"/>
          <w:sz w:val="16"/>
          <w:szCs w:val="16"/>
        </w:rPr>
        <w:t>mi przepisami.</w:t>
      </w:r>
    </w:p>
    <w:p w14:paraId="05205EFC" w14:textId="77777777" w:rsidR="002C1E3F" w:rsidRPr="002C1E3F" w:rsidRDefault="002C1E3F" w:rsidP="002C1E3F">
      <w:pPr>
        <w:ind w:left="0" w:hanging="2"/>
        <w:rPr>
          <w:rFonts w:ascii="Lato" w:eastAsia="Calibri" w:hAnsi="Lato" w:cs="Calibri"/>
          <w:sz w:val="16"/>
          <w:szCs w:val="16"/>
        </w:rPr>
      </w:pPr>
    </w:p>
    <w:p w14:paraId="45E88D23" w14:textId="77777777" w:rsidR="002C1E3F" w:rsidRPr="002C1E3F" w:rsidRDefault="002C1E3F" w:rsidP="002C1E3F">
      <w:pPr>
        <w:ind w:left="0" w:hanging="2"/>
        <w:rPr>
          <w:rFonts w:ascii="Lato" w:eastAsia="Calibri" w:hAnsi="Lato" w:cs="Calibri"/>
          <w:sz w:val="16"/>
          <w:szCs w:val="16"/>
        </w:rPr>
      </w:pPr>
    </w:p>
    <w:p w14:paraId="057B5C46" w14:textId="77777777" w:rsidR="002C1E3F" w:rsidRPr="002C1E3F" w:rsidRDefault="002C1E3F" w:rsidP="002C1E3F">
      <w:pPr>
        <w:ind w:left="0" w:hanging="2"/>
        <w:rPr>
          <w:rFonts w:ascii="Lato" w:eastAsia="Calibri" w:hAnsi="Lato" w:cs="Calibri"/>
          <w:sz w:val="16"/>
          <w:szCs w:val="16"/>
        </w:rPr>
      </w:pPr>
    </w:p>
    <w:p w14:paraId="688F93C3" w14:textId="77777777" w:rsidR="002C1E3F" w:rsidRPr="002C1E3F" w:rsidRDefault="002C1E3F" w:rsidP="002C1E3F">
      <w:pPr>
        <w:ind w:left="0" w:hanging="2"/>
        <w:rPr>
          <w:rFonts w:ascii="Lato" w:eastAsia="Calibri" w:hAnsi="Lato" w:cs="Calibri"/>
          <w:sz w:val="16"/>
          <w:szCs w:val="16"/>
        </w:rPr>
      </w:pPr>
    </w:p>
    <w:p w14:paraId="672491BB" w14:textId="77777777" w:rsidR="002C1E3F" w:rsidRPr="002C1E3F" w:rsidRDefault="002C1E3F" w:rsidP="002C1E3F">
      <w:pPr>
        <w:ind w:left="0" w:hanging="2"/>
        <w:rPr>
          <w:rFonts w:ascii="Lato" w:eastAsia="Calibri" w:hAnsi="Lato" w:cs="Calibri"/>
          <w:sz w:val="16"/>
          <w:szCs w:val="16"/>
        </w:rPr>
      </w:pPr>
    </w:p>
    <w:p w14:paraId="00F79060" w14:textId="77777777" w:rsidR="002C1E3F" w:rsidRPr="002C1E3F" w:rsidRDefault="002C1E3F" w:rsidP="002C1E3F">
      <w:pPr>
        <w:ind w:left="0" w:hanging="2"/>
        <w:rPr>
          <w:rFonts w:ascii="Lato" w:eastAsia="Calibri" w:hAnsi="Lato" w:cs="Calibri"/>
          <w:sz w:val="16"/>
          <w:szCs w:val="16"/>
        </w:rPr>
      </w:pPr>
    </w:p>
    <w:p w14:paraId="346A5365" w14:textId="77777777" w:rsidR="00CD1C90" w:rsidRPr="002C1E3F" w:rsidRDefault="002C1E3F" w:rsidP="002C1E3F">
      <w:pPr>
        <w:tabs>
          <w:tab w:val="left" w:pos="5355"/>
        </w:tabs>
        <w:ind w:left="0" w:hanging="2"/>
        <w:rPr>
          <w:rFonts w:ascii="Lato" w:eastAsia="Calibri" w:hAnsi="Lato" w:cs="Calibri"/>
          <w:sz w:val="16"/>
          <w:szCs w:val="16"/>
        </w:rPr>
      </w:pPr>
      <w:r>
        <w:rPr>
          <w:rFonts w:ascii="Lato" w:eastAsia="Calibri" w:hAnsi="Lato" w:cs="Calibri"/>
          <w:sz w:val="16"/>
          <w:szCs w:val="16"/>
        </w:rPr>
        <w:tab/>
      </w:r>
      <w:r>
        <w:rPr>
          <w:rFonts w:ascii="Lato" w:eastAsia="Calibri" w:hAnsi="Lato" w:cs="Calibri"/>
          <w:sz w:val="16"/>
          <w:szCs w:val="16"/>
        </w:rPr>
        <w:tab/>
      </w:r>
    </w:p>
    <w:sectPr w:rsidR="00CD1C90" w:rsidRPr="002C1E3F" w:rsidSect="001E34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/>
      <w:pgMar w:top="2411" w:right="1418" w:bottom="1276" w:left="1418" w:header="709" w:footer="142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9A96" w14:textId="77777777" w:rsidR="0089401F" w:rsidRDefault="0089401F">
      <w:pPr>
        <w:spacing w:line="240" w:lineRule="auto"/>
        <w:ind w:left="0" w:hanging="2"/>
      </w:pPr>
      <w:r>
        <w:separator/>
      </w:r>
    </w:p>
  </w:endnote>
  <w:endnote w:type="continuationSeparator" w:id="0">
    <w:p w14:paraId="1785CF3D" w14:textId="77777777" w:rsidR="0089401F" w:rsidRDefault="0089401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25CE" w14:textId="77777777" w:rsidR="00C71706" w:rsidRDefault="00C71706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ED55A" w14:textId="77777777" w:rsidR="00C71706" w:rsidRDefault="001E343E">
    <w:pPr>
      <w:pStyle w:val="Stopka"/>
      <w:ind w:left="0" w:hanging="2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909EC8" wp14:editId="6E285318">
          <wp:simplePos x="0" y="0"/>
          <wp:positionH relativeFrom="column">
            <wp:posOffset>966470</wp:posOffset>
          </wp:positionH>
          <wp:positionV relativeFrom="paragraph">
            <wp:posOffset>-635</wp:posOffset>
          </wp:positionV>
          <wp:extent cx="7040388" cy="1009650"/>
          <wp:effectExtent l="0" t="0" r="825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0388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33F8" w14:textId="77777777" w:rsidR="00C71706" w:rsidRDefault="00C71706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12C02" w14:textId="77777777" w:rsidR="0089401F" w:rsidRDefault="0089401F">
      <w:pPr>
        <w:spacing w:line="240" w:lineRule="auto"/>
        <w:ind w:left="0" w:hanging="2"/>
      </w:pPr>
      <w:r>
        <w:separator/>
      </w:r>
    </w:p>
  </w:footnote>
  <w:footnote w:type="continuationSeparator" w:id="0">
    <w:p w14:paraId="70EF0765" w14:textId="77777777" w:rsidR="0089401F" w:rsidRDefault="0089401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3A1E" w14:textId="77777777" w:rsidR="00C71706" w:rsidRDefault="00C71706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9CF6" w14:textId="77777777" w:rsidR="00C71706" w:rsidRDefault="00C71706" w:rsidP="00AB1912">
    <w:pPr>
      <w:pBdr>
        <w:top w:val="nil"/>
        <w:left w:val="nil"/>
        <w:bottom w:val="nil"/>
        <w:right w:val="nil"/>
        <w:between w:val="nil"/>
      </w:pBdr>
      <w:tabs>
        <w:tab w:val="center" w:pos="0"/>
        <w:tab w:val="right" w:pos="9072"/>
      </w:tabs>
      <w:spacing w:line="240" w:lineRule="auto"/>
      <w:ind w:leftChars="0" w:left="0" w:firstLineChars="0" w:firstLine="0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0E4A2835" wp14:editId="4DF538CB">
          <wp:simplePos x="0" y="0"/>
          <wp:positionH relativeFrom="column">
            <wp:posOffset>4445</wp:posOffset>
          </wp:positionH>
          <wp:positionV relativeFrom="paragraph">
            <wp:posOffset>-2540</wp:posOffset>
          </wp:positionV>
          <wp:extent cx="2686050" cy="1104900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86050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BEC3D" w14:textId="77777777" w:rsidR="00C71706" w:rsidRDefault="00C71706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4495B"/>
    <w:multiLevelType w:val="hybridMultilevel"/>
    <w:tmpl w:val="D20E1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A268A"/>
    <w:multiLevelType w:val="hybridMultilevel"/>
    <w:tmpl w:val="A87C40D6"/>
    <w:lvl w:ilvl="0" w:tplc="C1B496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B80B72"/>
    <w:multiLevelType w:val="hybridMultilevel"/>
    <w:tmpl w:val="AE4C44E6"/>
    <w:lvl w:ilvl="0" w:tplc="B7B2A4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A2B5669"/>
    <w:multiLevelType w:val="hybridMultilevel"/>
    <w:tmpl w:val="0A4ED810"/>
    <w:lvl w:ilvl="0" w:tplc="C42A0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E409C"/>
    <w:multiLevelType w:val="multilevel"/>
    <w:tmpl w:val="58E83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44" w:hanging="1800"/>
      </w:pPr>
      <w:rPr>
        <w:rFonts w:hint="default"/>
      </w:rPr>
    </w:lvl>
  </w:abstractNum>
  <w:abstractNum w:abstractNumId="5" w15:restartNumberingAfterBreak="0">
    <w:nsid w:val="56054575"/>
    <w:multiLevelType w:val="hybridMultilevel"/>
    <w:tmpl w:val="B1405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A2578"/>
    <w:multiLevelType w:val="singleLevel"/>
    <w:tmpl w:val="6EA89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682D4537"/>
    <w:multiLevelType w:val="hybridMultilevel"/>
    <w:tmpl w:val="1CE85406"/>
    <w:lvl w:ilvl="0" w:tplc="E4E84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76C71"/>
    <w:multiLevelType w:val="multilevel"/>
    <w:tmpl w:val="D216292A"/>
    <w:lvl w:ilvl="0">
      <w:start w:val="1"/>
      <w:numFmt w:val="decimal"/>
      <w:lvlText w:val="%1."/>
      <w:lvlJc w:val="left"/>
      <w:pPr>
        <w:ind w:left="1401" w:hanging="111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6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8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0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2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4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6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8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07" w:hanging="180"/>
      </w:pPr>
      <w:rPr>
        <w:vertAlign w:val="baseline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6"/>
    <w:lvlOverride w:ilvl="0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81B"/>
    <w:rsid w:val="00020407"/>
    <w:rsid w:val="0006281B"/>
    <w:rsid w:val="00072328"/>
    <w:rsid w:val="00084B96"/>
    <w:rsid w:val="00097B8E"/>
    <w:rsid w:val="000C29CF"/>
    <w:rsid w:val="000C6753"/>
    <w:rsid w:val="000E66A2"/>
    <w:rsid w:val="00125003"/>
    <w:rsid w:val="00146065"/>
    <w:rsid w:val="00175B1C"/>
    <w:rsid w:val="00193F28"/>
    <w:rsid w:val="001B6E8A"/>
    <w:rsid w:val="001E343E"/>
    <w:rsid w:val="001F40FE"/>
    <w:rsid w:val="00203860"/>
    <w:rsid w:val="00233A52"/>
    <w:rsid w:val="00271BC1"/>
    <w:rsid w:val="002B1B68"/>
    <w:rsid w:val="002C1E3F"/>
    <w:rsid w:val="002E5129"/>
    <w:rsid w:val="0036399F"/>
    <w:rsid w:val="00371BB1"/>
    <w:rsid w:val="003959E8"/>
    <w:rsid w:val="003A3028"/>
    <w:rsid w:val="003C0CDF"/>
    <w:rsid w:val="003C4801"/>
    <w:rsid w:val="003C68E5"/>
    <w:rsid w:val="003C7B24"/>
    <w:rsid w:val="003D40F7"/>
    <w:rsid w:val="003E4AA0"/>
    <w:rsid w:val="003F19D2"/>
    <w:rsid w:val="003F724A"/>
    <w:rsid w:val="00433E96"/>
    <w:rsid w:val="005255E1"/>
    <w:rsid w:val="00540252"/>
    <w:rsid w:val="005C04BA"/>
    <w:rsid w:val="00621F69"/>
    <w:rsid w:val="00661A9F"/>
    <w:rsid w:val="007144DA"/>
    <w:rsid w:val="00735889"/>
    <w:rsid w:val="0073631A"/>
    <w:rsid w:val="00754C45"/>
    <w:rsid w:val="00770EE6"/>
    <w:rsid w:val="007D7B9C"/>
    <w:rsid w:val="007E0BB2"/>
    <w:rsid w:val="00807B46"/>
    <w:rsid w:val="008221BF"/>
    <w:rsid w:val="00863C2E"/>
    <w:rsid w:val="0089401F"/>
    <w:rsid w:val="008A0506"/>
    <w:rsid w:val="00900C66"/>
    <w:rsid w:val="009100E9"/>
    <w:rsid w:val="00997633"/>
    <w:rsid w:val="009B3A08"/>
    <w:rsid w:val="009C3685"/>
    <w:rsid w:val="009D3184"/>
    <w:rsid w:val="009F30C2"/>
    <w:rsid w:val="00A00918"/>
    <w:rsid w:val="00A223BA"/>
    <w:rsid w:val="00A24D04"/>
    <w:rsid w:val="00A4045C"/>
    <w:rsid w:val="00A55D06"/>
    <w:rsid w:val="00A675DA"/>
    <w:rsid w:val="00A70AEB"/>
    <w:rsid w:val="00A85853"/>
    <w:rsid w:val="00AB1912"/>
    <w:rsid w:val="00B01CD8"/>
    <w:rsid w:val="00B06F0F"/>
    <w:rsid w:val="00B31EDC"/>
    <w:rsid w:val="00B356D2"/>
    <w:rsid w:val="00B41EF3"/>
    <w:rsid w:val="00B534C0"/>
    <w:rsid w:val="00B55EBA"/>
    <w:rsid w:val="00B7560B"/>
    <w:rsid w:val="00B86D1A"/>
    <w:rsid w:val="00BA0479"/>
    <w:rsid w:val="00BA3054"/>
    <w:rsid w:val="00BD1ABC"/>
    <w:rsid w:val="00C307E6"/>
    <w:rsid w:val="00C35E2C"/>
    <w:rsid w:val="00C71706"/>
    <w:rsid w:val="00C84416"/>
    <w:rsid w:val="00CD1C90"/>
    <w:rsid w:val="00CE29F8"/>
    <w:rsid w:val="00CE48C1"/>
    <w:rsid w:val="00CF37DD"/>
    <w:rsid w:val="00D1082C"/>
    <w:rsid w:val="00D313A3"/>
    <w:rsid w:val="00D655D5"/>
    <w:rsid w:val="00DB5993"/>
    <w:rsid w:val="00DD6BAB"/>
    <w:rsid w:val="00DF38E4"/>
    <w:rsid w:val="00E61484"/>
    <w:rsid w:val="00ED0265"/>
    <w:rsid w:val="00F36E7C"/>
    <w:rsid w:val="00F51A2D"/>
    <w:rsid w:val="00F63105"/>
    <w:rsid w:val="00F65B42"/>
    <w:rsid w:val="00F7787A"/>
    <w:rsid w:val="00FD25B4"/>
    <w:rsid w:val="00FD6204"/>
    <w:rsid w:val="00FE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482DA"/>
  <w15:docId w15:val="{460E0799-B124-4F92-839A-F750BD0C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534C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4"/>
      <w:szCs w:val="24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Pr>
      <w:sz w:val="20"/>
      <w:szCs w:val="20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object">
    <w:name w:val="objec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9F30C2"/>
    <w:rPr>
      <w:position w:val="-1"/>
      <w:sz w:val="24"/>
      <w:szCs w:val="24"/>
    </w:rPr>
  </w:style>
  <w:style w:type="paragraph" w:customStyle="1" w:styleId="Styl2">
    <w:name w:val="Styl2"/>
    <w:basedOn w:val="Normalny"/>
    <w:link w:val="Styl2Znak"/>
    <w:qFormat/>
    <w:rsid w:val="003959E8"/>
    <w:pPr>
      <w:suppressAutoHyphens w:val="0"/>
      <w:spacing w:after="160" w:line="259" w:lineRule="auto"/>
      <w:ind w:leftChars="0" w:left="0" w:firstLineChars="0" w:firstLine="0"/>
      <w:textDirection w:val="lrTb"/>
      <w:textAlignment w:val="auto"/>
      <w:outlineLvl w:val="9"/>
    </w:pPr>
    <w:rPr>
      <w:rFonts w:ascii="Garamond" w:eastAsiaTheme="minorHAnsi" w:hAnsi="Garamond" w:cstheme="majorHAnsi"/>
      <w:b/>
      <w:color w:val="365F91" w:themeColor="accent1" w:themeShade="BF"/>
      <w:position w:val="0"/>
      <w:lang w:eastAsia="en-US"/>
    </w:rPr>
  </w:style>
  <w:style w:type="character" w:customStyle="1" w:styleId="Styl2Znak">
    <w:name w:val="Styl2 Znak"/>
    <w:basedOn w:val="Domylnaczcionkaakapitu"/>
    <w:link w:val="Styl2"/>
    <w:rsid w:val="003959E8"/>
    <w:rPr>
      <w:rFonts w:ascii="Garamond" w:eastAsiaTheme="minorHAnsi" w:hAnsi="Garamond" w:cstheme="majorHAnsi"/>
      <w:b/>
      <w:color w:val="365F91" w:themeColor="accent1" w:themeShade="BF"/>
      <w:sz w:val="24"/>
      <w:szCs w:val="24"/>
      <w:lang w:eastAsia="en-US"/>
    </w:rPr>
  </w:style>
  <w:style w:type="paragraph" w:styleId="Lista2">
    <w:name w:val="List 2"/>
    <w:basedOn w:val="Normalny"/>
    <w:rsid w:val="003959E8"/>
    <w:pPr>
      <w:suppressAutoHyphens w:val="0"/>
      <w:spacing w:line="360" w:lineRule="auto"/>
      <w:ind w:leftChars="0" w:left="566" w:firstLineChars="0" w:hanging="283"/>
      <w:jc w:val="both"/>
      <w:textDirection w:val="lrTb"/>
      <w:textAlignment w:val="auto"/>
      <w:outlineLvl w:val="9"/>
    </w:pPr>
    <w:rPr>
      <w:rFonts w:ascii="Arial" w:hAnsi="Arial"/>
      <w:position w:val="0"/>
      <w:szCs w:val="20"/>
    </w:rPr>
  </w:style>
  <w:style w:type="paragraph" w:styleId="Lista">
    <w:name w:val="List"/>
    <w:basedOn w:val="Normalny"/>
    <w:uiPriority w:val="99"/>
    <w:unhideWhenUsed/>
    <w:rsid w:val="003959E8"/>
    <w:pPr>
      <w:ind w:left="283" w:hanging="283"/>
      <w:contextualSpacing/>
    </w:pPr>
  </w:style>
  <w:style w:type="paragraph" w:styleId="Bezodstpw">
    <w:name w:val="No Spacing"/>
    <w:uiPriority w:val="1"/>
    <w:qFormat/>
    <w:rsid w:val="00B86D1A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gia@metropoliagdansk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hlSNHBA1CY7axiMTAsNzQRgYXA==">AMUW2mUGU2QBUTpPQnXfCtPTF7RLDY1ib3jyIOBZSH8JlziWfzspfbZfTIECKVDAItOUKOO0zP/GO4JCnve8lZ8WS1lw1ZU8+iy6/ZSoH86xH7bh2gHzItQxjCnRWnl3lhaNMDuQhq0uNgME0ELtbxt3KVEZhOfWdl1JkZjGIjfDejZeil82YzQ=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zablotny.j</dc:creator>
  <cp:lastModifiedBy>Obszar Metropolitalny Gdańsk Gdynia Sopot</cp:lastModifiedBy>
  <cp:revision>5</cp:revision>
  <dcterms:created xsi:type="dcterms:W3CDTF">2021-09-10T08:03:00Z</dcterms:created>
  <dcterms:modified xsi:type="dcterms:W3CDTF">2021-09-13T09:23:00Z</dcterms:modified>
</cp:coreProperties>
</file>